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47" w:type="dxa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616"/>
        <w:gridCol w:w="4719"/>
        <w:gridCol w:w="3712"/>
      </w:tblGrid>
      <w:tr w:rsidR="00F03649" w14:paraId="1CBA62DE" w14:textId="77777777" w:rsidTr="00AF3928">
        <w:trPr>
          <w:trHeight w:val="432"/>
        </w:trPr>
        <w:tc>
          <w:tcPr>
            <w:tcW w:w="2616" w:type="dxa"/>
            <w:vMerge w:val="restart"/>
          </w:tcPr>
          <w:p w14:paraId="1BAAFDA8" w14:textId="77777777" w:rsidR="00F03649" w:rsidRDefault="00F03649">
            <w:r>
              <w:rPr>
                <w:noProof/>
              </w:rPr>
              <w:drawing>
                <wp:inline distT="0" distB="0" distL="0" distR="0" wp14:anchorId="3DB52B51" wp14:editId="6A4BA8DA">
                  <wp:extent cx="767080" cy="423724"/>
                  <wp:effectExtent l="0" t="0" r="0" b="0"/>
                  <wp:docPr id="2" name="Picture 1" descr="G:\Logos\Logos 0708\Griffin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s 0708\Griffin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24" cy="424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Physics</w:t>
            </w:r>
          </w:p>
        </w:tc>
        <w:tc>
          <w:tcPr>
            <w:tcW w:w="4719" w:type="dxa"/>
            <w:vMerge w:val="restart"/>
          </w:tcPr>
          <w:p w14:paraId="09D1D247" w14:textId="77777777" w:rsidR="00F03649" w:rsidRDefault="00F03649">
            <w:r>
              <w:t>Topic/ Objective:</w:t>
            </w:r>
          </w:p>
          <w:p w14:paraId="517CA2C4" w14:textId="2E016288" w:rsidR="00F03649" w:rsidRPr="00F5688F" w:rsidRDefault="00B44B2E" w:rsidP="00AF3928">
            <w:pPr>
              <w:rPr>
                <w:rFonts w:ascii="Chalkduster" w:hAnsi="Chalkduster"/>
                <w:color w:val="FFFFFF" w:themeColor="background1"/>
                <w:sz w:val="24"/>
                <w:szCs w:val="24"/>
              </w:rPr>
            </w:pPr>
            <w:r>
              <w:rPr>
                <w:rFonts w:ascii="Chalkduster" w:hAnsi="Chalkduster"/>
                <w:color w:val="000000" w:themeColor="text1"/>
                <w:sz w:val="24"/>
                <w:szCs w:val="24"/>
              </w:rPr>
              <w:t>U</w:t>
            </w:r>
            <w:r w:rsidR="002F2457" w:rsidRPr="00B44B2E">
              <w:rPr>
                <w:rFonts w:ascii="Chalkduster" w:hAnsi="Chalkduster"/>
                <w:color w:val="000000" w:themeColor="text1"/>
                <w:sz w:val="24"/>
                <w:szCs w:val="24"/>
              </w:rPr>
              <w:t>nit 3: Forces</w:t>
            </w:r>
          </w:p>
        </w:tc>
        <w:tc>
          <w:tcPr>
            <w:tcW w:w="3712" w:type="dxa"/>
            <w:tcBorders>
              <w:bottom w:val="single" w:sz="8" w:space="0" w:color="auto"/>
            </w:tcBorders>
          </w:tcPr>
          <w:p w14:paraId="357D2327" w14:textId="77777777" w:rsidR="00F03649" w:rsidRDefault="00F03649">
            <w:r>
              <w:t>Name:</w:t>
            </w:r>
          </w:p>
        </w:tc>
      </w:tr>
      <w:tr w:rsidR="00F03649" w14:paraId="467EDB13" w14:textId="77777777" w:rsidTr="00AF3928">
        <w:trPr>
          <w:trHeight w:val="432"/>
        </w:trPr>
        <w:tc>
          <w:tcPr>
            <w:tcW w:w="2616" w:type="dxa"/>
            <w:vMerge/>
          </w:tcPr>
          <w:p w14:paraId="356F8E01" w14:textId="77777777" w:rsidR="00F03649" w:rsidRDefault="00F03649"/>
        </w:tc>
        <w:tc>
          <w:tcPr>
            <w:tcW w:w="4719" w:type="dxa"/>
            <w:vMerge/>
            <w:tcBorders>
              <w:bottom w:val="single" w:sz="8" w:space="0" w:color="auto"/>
            </w:tcBorders>
          </w:tcPr>
          <w:p w14:paraId="13A78E6A" w14:textId="77777777" w:rsidR="00F03649" w:rsidRDefault="00F03649"/>
        </w:tc>
        <w:tc>
          <w:tcPr>
            <w:tcW w:w="3712" w:type="dxa"/>
            <w:tcBorders>
              <w:top w:val="single" w:sz="8" w:space="0" w:color="auto"/>
              <w:bottom w:val="single" w:sz="8" w:space="0" w:color="auto"/>
            </w:tcBorders>
          </w:tcPr>
          <w:p w14:paraId="1E0F2804" w14:textId="77777777" w:rsidR="00F03649" w:rsidRDefault="00F03649">
            <w:r>
              <w:t>Period:             Date:</w:t>
            </w:r>
          </w:p>
        </w:tc>
      </w:tr>
      <w:tr w:rsidR="00222B78" w14:paraId="28BD5CC7" w14:textId="77777777" w:rsidTr="00397738">
        <w:trPr>
          <w:trHeight w:val="429"/>
        </w:trPr>
        <w:tc>
          <w:tcPr>
            <w:tcW w:w="11047" w:type="dxa"/>
            <w:gridSpan w:val="3"/>
            <w:tcBorders>
              <w:bottom w:val="single" w:sz="8" w:space="0" w:color="auto"/>
            </w:tcBorders>
          </w:tcPr>
          <w:p w14:paraId="0BA73588" w14:textId="66DADE14" w:rsidR="00222B78" w:rsidRDefault="00222B78" w:rsidP="002F2457">
            <w:r>
              <w:t>Essential Question</w:t>
            </w:r>
            <w:r w:rsidR="002D79CA" w:rsidRPr="00B44B2E">
              <w:rPr>
                <w:color w:val="000000" w:themeColor="text1"/>
              </w:rPr>
              <w:t xml:space="preserve">:    </w:t>
            </w:r>
            <w:r w:rsidR="002D79CA" w:rsidRPr="00B44B2E">
              <w:rPr>
                <w:rFonts w:ascii="Chalkduster" w:hAnsi="Chalkduster"/>
                <w:color w:val="000000" w:themeColor="text1"/>
                <w:sz w:val="28"/>
                <w:szCs w:val="28"/>
              </w:rPr>
              <w:t>How</w:t>
            </w:r>
            <w:r w:rsidR="002F2457" w:rsidRPr="00B44B2E">
              <w:rPr>
                <w:rFonts w:ascii="Chalkduster" w:hAnsi="Chalkduster"/>
                <w:color w:val="000000" w:themeColor="text1"/>
                <w:sz w:val="28"/>
                <w:szCs w:val="28"/>
              </w:rPr>
              <w:t xml:space="preserve"> can forces predict motion?</w:t>
            </w:r>
            <w:r w:rsidR="002F2457" w:rsidRPr="00B44B2E">
              <w:rPr>
                <w:color w:val="000000" w:themeColor="text1"/>
              </w:rPr>
              <w:t xml:space="preserve"> </w:t>
            </w:r>
            <w:r w:rsidR="00594DEB" w:rsidRPr="00B44B2E">
              <w:t xml:space="preserve">  </w:t>
            </w:r>
          </w:p>
        </w:tc>
      </w:tr>
      <w:tr w:rsidR="00647ADD" w14:paraId="1DAB4BAC" w14:textId="77777777" w:rsidTr="002F2457">
        <w:trPr>
          <w:trHeight w:val="432"/>
        </w:trPr>
        <w:tc>
          <w:tcPr>
            <w:tcW w:w="2616" w:type="dxa"/>
            <w:tcBorders>
              <w:bottom w:val="single" w:sz="8" w:space="0" w:color="auto"/>
            </w:tcBorders>
          </w:tcPr>
          <w:p w14:paraId="039D04E1" w14:textId="77777777" w:rsidR="00647ADD" w:rsidRDefault="00B36C04">
            <w:r>
              <w:t>Questions:</w:t>
            </w:r>
          </w:p>
        </w:tc>
        <w:tc>
          <w:tcPr>
            <w:tcW w:w="8431" w:type="dxa"/>
            <w:gridSpan w:val="2"/>
            <w:tcBorders>
              <w:bottom w:val="single" w:sz="8" w:space="0" w:color="auto"/>
            </w:tcBorders>
          </w:tcPr>
          <w:p w14:paraId="39D0E343" w14:textId="77777777" w:rsidR="00647ADD" w:rsidRDefault="00B36C04">
            <w:r>
              <w:t>Notes:</w:t>
            </w:r>
          </w:p>
        </w:tc>
      </w:tr>
      <w:tr w:rsidR="00186482" w14:paraId="6DF71986" w14:textId="77777777" w:rsidTr="00186482">
        <w:trPr>
          <w:trHeight w:val="1298"/>
        </w:trPr>
        <w:tc>
          <w:tcPr>
            <w:tcW w:w="2616" w:type="dxa"/>
            <w:tcBorders>
              <w:top w:val="single" w:sz="8" w:space="0" w:color="auto"/>
              <w:bottom w:val="single" w:sz="8" w:space="0" w:color="auto"/>
            </w:tcBorders>
          </w:tcPr>
          <w:p w14:paraId="09CA21CD" w14:textId="77777777" w:rsidR="00186482" w:rsidRDefault="00186482">
            <w:r>
              <w:t xml:space="preserve"> </w:t>
            </w:r>
          </w:p>
          <w:p w14:paraId="4F82C027" w14:textId="2A7F6BB9" w:rsidR="00186482" w:rsidRPr="00F5688F" w:rsidRDefault="00186482">
            <w:pPr>
              <w:rPr>
                <w:rFonts w:ascii="Chalkduster" w:hAnsi="Chalkduster"/>
                <w:color w:val="FFFFFF" w:themeColor="background1"/>
                <w:sz w:val="28"/>
                <w:szCs w:val="28"/>
              </w:rPr>
            </w:pPr>
            <w:r w:rsidRPr="00F5688F">
              <w:rPr>
                <w:rFonts w:ascii="Chalkduster" w:hAnsi="Chalkduster"/>
                <w:color w:val="FFFFFF" w:themeColor="background1"/>
                <w:sz w:val="28"/>
                <w:szCs w:val="28"/>
              </w:rPr>
              <w:t>How do scientists describe and measure forces?</w:t>
            </w:r>
          </w:p>
        </w:tc>
        <w:tc>
          <w:tcPr>
            <w:tcW w:w="8431" w:type="dxa"/>
            <w:gridSpan w:val="2"/>
            <w:vMerge w:val="restart"/>
            <w:tcBorders>
              <w:top w:val="single" w:sz="8" w:space="0" w:color="auto"/>
            </w:tcBorders>
          </w:tcPr>
          <w:p w14:paraId="0990DADF" w14:textId="77777777" w:rsidR="00186482" w:rsidRDefault="00186482">
            <w:pPr>
              <w:rPr>
                <w:rFonts w:ascii="Chalkduster" w:hAnsi="Chalkduster"/>
              </w:rPr>
            </w:pPr>
          </w:p>
          <w:p w14:paraId="07460CE1" w14:textId="56ECD9A0" w:rsidR="00186482" w:rsidRDefault="00A71370" w:rsidP="002D2FC7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When forces are combined, </w:t>
            </w:r>
            <w:r w:rsidR="00B44B2E" w:rsidRPr="00B44B2E">
              <w:rPr>
                <w:rFonts w:ascii="Chalkduster" w:hAnsi="Chalkduster"/>
                <w:u w:val="single"/>
              </w:rPr>
              <w:t>COLINEAR</w:t>
            </w:r>
            <w:r w:rsidR="00186482">
              <w:rPr>
                <w:rFonts w:ascii="Chalkduster" w:hAnsi="Chalkduster"/>
              </w:rPr>
              <w:t xml:space="preserve"> </w:t>
            </w:r>
            <w:r>
              <w:rPr>
                <w:rFonts w:ascii="Chalkduster" w:hAnsi="Chalkduster"/>
              </w:rPr>
              <w:t xml:space="preserve">forces can be added. Note: </w:t>
            </w:r>
            <w:r w:rsidR="00B44B2E" w:rsidRPr="00B44B2E">
              <w:rPr>
                <w:rFonts w:ascii="Chalkduster" w:hAnsi="Chalkduster"/>
                <w:u w:val="single"/>
              </w:rPr>
              <w:t>DIRECTIONS</w:t>
            </w:r>
            <w:r w:rsidR="00B44B2E">
              <w:rPr>
                <w:rFonts w:ascii="Chalkduster" w:hAnsi="Chalkduster"/>
                <w:color w:val="FF0000"/>
              </w:rPr>
              <w:t xml:space="preserve"> </w:t>
            </w:r>
            <w:r>
              <w:rPr>
                <w:rFonts w:ascii="Chalkduster" w:hAnsi="Chalkduster"/>
                <w:color w:val="FF0000"/>
              </w:rPr>
              <w:t xml:space="preserve">are established using (+) and (-) signs. </w:t>
            </w:r>
          </w:p>
          <w:p w14:paraId="2568D108" w14:textId="77777777" w:rsidR="00186482" w:rsidRDefault="00186482" w:rsidP="002D2FC7">
            <w:pPr>
              <w:rPr>
                <w:rFonts w:ascii="Chalkduster" w:hAnsi="Chalkduster"/>
              </w:rPr>
            </w:pPr>
          </w:p>
          <w:p w14:paraId="7C555A3F" w14:textId="5233F6C9" w:rsidR="00186482" w:rsidRDefault="00A71370" w:rsidP="002D2FC7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When forces are in opposite </w:t>
            </w:r>
            <w:proofErr w:type="gramStart"/>
            <w:r>
              <w:rPr>
                <w:rFonts w:ascii="Chalkduster" w:hAnsi="Chalkduster"/>
              </w:rPr>
              <w:t>directions,  the</w:t>
            </w:r>
            <w:proofErr w:type="gramEnd"/>
            <w:r>
              <w:rPr>
                <w:rFonts w:ascii="Chalkduster" w:hAnsi="Chalkduster"/>
              </w:rPr>
              <w:t xml:space="preserve"> </w:t>
            </w:r>
            <w:r w:rsidR="00B44B2E" w:rsidRPr="00B44B2E">
              <w:rPr>
                <w:rFonts w:ascii="Chalkduster" w:hAnsi="Chalkduster"/>
                <w:u w:val="single"/>
              </w:rPr>
              <w:t>NET</w:t>
            </w:r>
            <w:r w:rsidR="00B44B2E">
              <w:rPr>
                <w:rFonts w:ascii="Chalkduster" w:hAnsi="Chalkduster"/>
              </w:rPr>
              <w:t xml:space="preserve"> </w:t>
            </w:r>
            <w:r>
              <w:rPr>
                <w:rFonts w:ascii="Chalkduster" w:hAnsi="Chalkduster"/>
              </w:rPr>
              <w:t xml:space="preserve">force is the in </w:t>
            </w:r>
            <w:r w:rsidR="00B44B2E" w:rsidRPr="00B44B2E">
              <w:rPr>
                <w:rFonts w:ascii="Chalkduster" w:hAnsi="Chalkduster"/>
                <w:u w:val="single"/>
              </w:rPr>
              <w:t>DIRECTION</w:t>
            </w:r>
            <w:r>
              <w:rPr>
                <w:rFonts w:ascii="Chalkduster" w:hAnsi="Chalkduster"/>
              </w:rPr>
              <w:t xml:space="preserve"> of the largest force. </w:t>
            </w:r>
          </w:p>
          <w:p w14:paraId="71741D3E" w14:textId="77777777" w:rsidR="00186482" w:rsidRPr="002F2457" w:rsidRDefault="00186482" w:rsidP="002D2FC7">
            <w:pPr>
              <w:rPr>
                <w:rFonts w:ascii="Chalkduster" w:hAnsi="Chalkduster"/>
              </w:rPr>
            </w:pPr>
          </w:p>
          <w:p w14:paraId="6DF11344" w14:textId="77777777" w:rsidR="00186482" w:rsidRDefault="00186482" w:rsidP="0099618D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When multiple forces act on object,</w:t>
            </w:r>
          </w:p>
          <w:p w14:paraId="547D0B04" w14:textId="77777777" w:rsidR="00186482" w:rsidRDefault="00186482" w:rsidP="0099618D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all of the forces can be added together to find the</w:t>
            </w:r>
          </w:p>
          <w:p w14:paraId="5C1C8745" w14:textId="77777777" w:rsidR="00186482" w:rsidRDefault="00186482" w:rsidP="0099618D">
            <w:pPr>
              <w:jc w:val="center"/>
              <w:rPr>
                <w:rFonts w:ascii="Chalkduster" w:hAnsi="Chalkduster"/>
              </w:rPr>
            </w:pPr>
          </w:p>
          <w:p w14:paraId="66127A9F" w14:textId="717B94D0" w:rsidR="00186482" w:rsidRDefault="00B44B2E" w:rsidP="00B44B2E">
            <w:pPr>
              <w:jc w:val="center"/>
            </w:pPr>
            <w:r w:rsidRPr="00B44B2E">
              <w:rPr>
                <w:rFonts w:ascii="Chalkduster" w:hAnsi="Chalkduster"/>
                <w:color w:val="FF0000"/>
                <w:u w:val="single"/>
              </w:rPr>
              <w:t>NET  FORCE</w:t>
            </w:r>
            <w:r w:rsidR="00186482" w:rsidRPr="002F2457">
              <w:rPr>
                <w:rFonts w:ascii="Chalkduster" w:hAnsi="Chalkduster"/>
              </w:rPr>
              <w:t xml:space="preserve"> </w:t>
            </w:r>
            <w:r w:rsidR="00186482">
              <w:rPr>
                <w:rFonts w:ascii="Chalkduster" w:hAnsi="Chalkduster"/>
              </w:rPr>
              <w:t xml:space="preserve"> </w:t>
            </w:r>
            <w:r w:rsidR="00186482" w:rsidRPr="002F2457">
              <w:rPr>
                <w:rFonts w:ascii="Chalkduster" w:hAnsi="Chalkduster"/>
              </w:rPr>
              <w:t xml:space="preserve"> </w:t>
            </w:r>
            <w:r w:rsidR="00186482">
              <w:rPr>
                <w:rFonts w:ascii="Chalkduster" w:hAnsi="Chalkduster"/>
              </w:rPr>
              <w:t>(</w:t>
            </w:r>
            <w:r>
              <w:rPr>
                <w:rFonts w:ascii="Chalkduster" w:hAnsi="Chalkduster"/>
                <w:color w:val="FF0000"/>
              </w:rPr>
              <w:t>F</w:t>
            </w:r>
            <w:r w:rsidRPr="00B44B2E">
              <w:rPr>
                <w:rFonts w:ascii="Chalkduster" w:hAnsi="Chalkduster"/>
                <w:color w:val="FF0000"/>
                <w:vertAlign w:val="subscript"/>
              </w:rPr>
              <w:t>NET</w:t>
            </w:r>
            <w:r>
              <w:rPr>
                <w:rFonts w:ascii="Chalkduster" w:hAnsi="Chalkduster"/>
                <w:color w:val="FF0000"/>
                <w:vertAlign w:val="subscript"/>
              </w:rPr>
              <w:t xml:space="preserve">  </w:t>
            </w:r>
            <w:r w:rsidR="00186482">
              <w:rPr>
                <w:rFonts w:ascii="Chalkduster" w:hAnsi="Chalkduster"/>
              </w:rPr>
              <w:t>or</w:t>
            </w:r>
            <w:r>
              <w:rPr>
                <w:rFonts w:ascii="Chalkduster" w:hAnsi="Chalkduster"/>
                <w:color w:val="FF0000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Σ</m:t>
              </m:r>
              <m:r>
                <w:rPr>
                  <w:rFonts w:ascii="Cambria Math" w:hAnsi="Cambria Math"/>
                  <w:color w:val="FF0000"/>
                </w:rPr>
                <m:t>F</m:t>
              </m:r>
            </m:oMath>
            <w:r w:rsidR="00186482">
              <w:rPr>
                <w:rFonts w:ascii="Chalkduster" w:hAnsi="Chalkduster"/>
              </w:rPr>
              <w:t>) on the object.</w:t>
            </w:r>
          </w:p>
        </w:tc>
      </w:tr>
      <w:tr w:rsidR="00186482" w14:paraId="0A7D8E0E" w14:textId="77777777" w:rsidTr="00186482">
        <w:trPr>
          <w:trHeight w:val="882"/>
        </w:trPr>
        <w:tc>
          <w:tcPr>
            <w:tcW w:w="2616" w:type="dxa"/>
            <w:vMerge w:val="restart"/>
            <w:tcBorders>
              <w:top w:val="single" w:sz="8" w:space="0" w:color="auto"/>
            </w:tcBorders>
          </w:tcPr>
          <w:p w14:paraId="20F762FF" w14:textId="6DBA81F3" w:rsidR="00186482" w:rsidRPr="00594DEB" w:rsidRDefault="00186482" w:rsidP="00594DEB"/>
          <w:p w14:paraId="0E4FE0C3" w14:textId="392BAA9A" w:rsidR="00186482" w:rsidRPr="00F5688F" w:rsidRDefault="00186482" w:rsidP="00B2538A">
            <w:pPr>
              <w:rPr>
                <w:color w:val="FFFFFF" w:themeColor="background1"/>
              </w:rPr>
            </w:pPr>
            <w:r w:rsidRPr="00F5688F">
              <w:rPr>
                <w:rFonts w:ascii="Chalkduster" w:hAnsi="Chalkduster"/>
                <w:color w:val="FFFFFF" w:themeColor="background1"/>
                <w:sz w:val="28"/>
                <w:szCs w:val="28"/>
              </w:rPr>
              <w:t>How do forces combine?</w:t>
            </w:r>
          </w:p>
        </w:tc>
        <w:tc>
          <w:tcPr>
            <w:tcW w:w="8431" w:type="dxa"/>
            <w:gridSpan w:val="2"/>
            <w:vMerge/>
            <w:tcBorders>
              <w:bottom w:val="single" w:sz="8" w:space="0" w:color="auto"/>
            </w:tcBorders>
          </w:tcPr>
          <w:p w14:paraId="296E609F" w14:textId="565AA176" w:rsidR="00186482" w:rsidRPr="002F2457" w:rsidRDefault="00186482" w:rsidP="00F5688F">
            <w:pPr>
              <w:jc w:val="center"/>
              <w:rPr>
                <w:rFonts w:ascii="Chalkduster" w:hAnsi="Chalkduster"/>
              </w:rPr>
            </w:pPr>
          </w:p>
        </w:tc>
      </w:tr>
      <w:tr w:rsidR="00933DA4" w14:paraId="4CC2EFC4" w14:textId="77777777" w:rsidTr="0022781F">
        <w:trPr>
          <w:trHeight w:val="2158"/>
        </w:trPr>
        <w:tc>
          <w:tcPr>
            <w:tcW w:w="2616" w:type="dxa"/>
            <w:vMerge/>
          </w:tcPr>
          <w:p w14:paraId="3B9B1BDF" w14:textId="65FF6C03" w:rsidR="00933DA4" w:rsidRDefault="00933DA4" w:rsidP="002D79CA"/>
        </w:tc>
        <w:tc>
          <w:tcPr>
            <w:tcW w:w="8431" w:type="dxa"/>
            <w:gridSpan w:val="2"/>
            <w:tcBorders>
              <w:top w:val="single" w:sz="8" w:space="0" w:color="auto"/>
            </w:tcBorders>
          </w:tcPr>
          <w:p w14:paraId="68B0E0B3" w14:textId="0A34DE21" w:rsidR="00933DA4" w:rsidRPr="00795CA6" w:rsidRDefault="00933DA4" w:rsidP="00795CA6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Force Vector Addition Samples: </w:t>
            </w:r>
          </w:p>
          <w:p w14:paraId="7693F7E2" w14:textId="73A898C6" w:rsidR="00933DA4" w:rsidRPr="002D79CA" w:rsidRDefault="002D2FC7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9DD8A" wp14:editId="081CC54A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86995</wp:posOffset>
                      </wp:positionV>
                      <wp:extent cx="2444750" cy="1714500"/>
                      <wp:effectExtent l="0" t="0" r="0" b="1270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0BD7F" w14:textId="77777777" w:rsidR="00186482" w:rsidRPr="00B44B2E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  <w:p w14:paraId="2D6943EE" w14:textId="4952AE57" w:rsidR="00186482" w:rsidRPr="00B44B2E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r w:rsidRPr="00B44B2E">
                                    <w:rPr>
                                      <w:color w:val="000000" w:themeColor="text1"/>
                                    </w:rPr>
                                    <w:t>+ 4N + + 3N =  + 7N</w:t>
                                  </w:r>
                                </w:p>
                                <w:p w14:paraId="7D787925" w14:textId="77777777" w:rsidR="00186482" w:rsidRPr="00B44B2E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944DC6" w14:textId="3AFC61E5" w:rsidR="00186482" w:rsidRPr="00B44B2E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r w:rsidRPr="00B44B2E">
                                    <w:rPr>
                                      <w:color w:val="000000" w:themeColor="text1"/>
                                    </w:rPr>
                                    <w:t>+ 4N + - 3N =  + 1N</w:t>
                                  </w:r>
                                </w:p>
                                <w:p w14:paraId="0009D90E" w14:textId="322907C9" w:rsidR="00186482" w:rsidRPr="00B44B2E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B44B2E">
                                    <w:rPr>
                                      <w:color w:val="000000" w:themeColor="text1"/>
                                      <w:u w:val="single"/>
                                    </w:rPr>
                                    <w:t>Magnitude:</w:t>
                                  </w:r>
                                  <w:r w:rsidRPr="00B44B2E">
                                    <w:rPr>
                                      <w:color w:val="000000" w:themeColor="text1"/>
                                    </w:rPr>
                                    <w:t xml:space="preserve">                 </w:t>
                                  </w:r>
                                  <w:r w:rsidRPr="00B44B2E">
                                    <w:rPr>
                                      <w:color w:val="000000" w:themeColor="text1"/>
                                      <w:u w:val="single"/>
                                    </w:rPr>
                                    <w:t>Angle: *</w:t>
                                  </w:r>
                                </w:p>
                                <w:p w14:paraId="5467B23F" w14:textId="5F29C7DD" w:rsidR="00186482" w:rsidRPr="00B44B2E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r w:rsidRPr="00B44B2E">
                                    <w:rPr>
                                      <w:color w:val="000000" w:themeColor="text1"/>
                                    </w:rPr>
                                    <w:t>(4N)</w:t>
                                  </w:r>
                                  <w:r w:rsidRPr="00B44B2E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>2</w:t>
                                  </w:r>
                                  <w:r w:rsidRPr="00B44B2E">
                                    <w:rPr>
                                      <w:color w:val="000000" w:themeColor="text1"/>
                                    </w:rPr>
                                    <w:t xml:space="preserve"> + (3N)</w:t>
                                  </w:r>
                                  <w:r w:rsidRPr="00B44B2E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>2</w:t>
                                  </w:r>
                                  <w:r w:rsidRPr="00B44B2E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44B2E">
                                    <w:rPr>
                                      <w:color w:val="000000" w:themeColor="text1"/>
                                    </w:rPr>
                                    <w:t>=  R</w:t>
                                  </w:r>
                                  <w:proofErr w:type="gramEnd"/>
                                  <w:r w:rsidRPr="00B44B2E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 xml:space="preserve">2         </w:t>
                                  </w:r>
                                  <w:r w:rsidRPr="00B44B2E">
                                    <w:rPr>
                                      <w:rFonts w:ascii="Calibri" w:hAnsi="Calibri"/>
                                      <w:color w:val="000000" w:themeColor="text1"/>
                                    </w:rPr>
                                    <w:t>θ</w:t>
                                  </w:r>
                                  <w:r w:rsidRPr="00B44B2E">
                                    <w:rPr>
                                      <w:color w:val="000000" w:themeColor="text1"/>
                                    </w:rPr>
                                    <w:t xml:space="preserve">  =  tan </w:t>
                                  </w:r>
                                  <w:r w:rsidRPr="00B44B2E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>-1</w:t>
                                  </w:r>
                                  <w:r w:rsidRPr="00B44B2E">
                                    <w:rPr>
                                      <w:color w:val="000000" w:themeColor="text1"/>
                                    </w:rPr>
                                    <w:t xml:space="preserve"> (</w:t>
                                  </w:r>
                                  <w:r w:rsidRPr="00B44B2E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B44B2E">
                                    <w:rPr>
                                      <w:color w:val="000000" w:themeColor="text1"/>
                                    </w:rPr>
                                    <w:t xml:space="preserve">3N/4N) </w:t>
                                  </w:r>
                                </w:p>
                                <w:p w14:paraId="14D898B9" w14:textId="38550EE4" w:rsidR="00186482" w:rsidRPr="00B44B2E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r w:rsidRPr="00B44B2E">
                                    <w:rPr>
                                      <w:color w:val="000000" w:themeColor="text1"/>
                                    </w:rPr>
                                    <w:t>116N</w:t>
                                  </w:r>
                                  <w:r w:rsidRPr="00B44B2E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>2</w:t>
                                  </w:r>
                                  <w:r w:rsidRPr="00B44B2E">
                                    <w:rPr>
                                      <w:color w:val="000000" w:themeColor="text1"/>
                                    </w:rPr>
                                    <w:t xml:space="preserve"> + 9N</w:t>
                                  </w:r>
                                  <w:r w:rsidRPr="00B44B2E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>2</w:t>
                                  </w:r>
                                  <w:r w:rsidRPr="00B44B2E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44B2E">
                                    <w:rPr>
                                      <w:color w:val="000000" w:themeColor="text1"/>
                                    </w:rPr>
                                    <w:t>=  R</w:t>
                                  </w:r>
                                  <w:proofErr w:type="gramEnd"/>
                                  <w:r w:rsidRPr="00B44B2E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 xml:space="preserve">2           </w:t>
                                  </w:r>
                                  <w:r w:rsidRPr="00B44B2E">
                                    <w:rPr>
                                      <w:rFonts w:ascii="Calibri" w:hAnsi="Calibri"/>
                                      <w:color w:val="000000" w:themeColor="text1"/>
                                    </w:rPr>
                                    <w:t>θ</w:t>
                                  </w:r>
                                  <w:r w:rsidRPr="00B44B2E">
                                    <w:rPr>
                                      <w:color w:val="000000" w:themeColor="text1"/>
                                    </w:rPr>
                                    <w:t xml:space="preserve">  =  37</w:t>
                                  </w:r>
                                  <w:r w:rsidRPr="00B44B2E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  <w:p w14:paraId="08584679" w14:textId="70FEDF5F" w:rsidR="00186482" w:rsidRPr="00B44B2E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</w:pPr>
                                  <w:r w:rsidRPr="00B44B2E">
                                    <w:rPr>
                                      <w:color w:val="000000" w:themeColor="text1"/>
                                    </w:rPr>
                                    <w:t>25N</w:t>
                                  </w:r>
                                  <w:r w:rsidRPr="00B44B2E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>2</w:t>
                                  </w:r>
                                  <w:r w:rsidRPr="00B44B2E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44B2E">
                                    <w:rPr>
                                      <w:color w:val="000000" w:themeColor="text1"/>
                                    </w:rPr>
                                    <w:t>=  R</w:t>
                                  </w:r>
                                  <w:proofErr w:type="gramEnd"/>
                                  <w:r w:rsidRPr="00B44B2E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7CCC384B" w14:textId="400F7FB0" w:rsidR="00186482" w:rsidRPr="00F5688F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44B2E">
                                    <w:rPr>
                                      <w:color w:val="000000" w:themeColor="text1"/>
                                    </w:rPr>
                                    <w:t xml:space="preserve">5N </w:t>
                                  </w:r>
                                  <w:proofErr w:type="gramStart"/>
                                  <w:r w:rsidRPr="00B44B2E">
                                    <w:rPr>
                                      <w:color w:val="000000" w:themeColor="text1"/>
                                    </w:rPr>
                                    <w:t>=  R</w:t>
                                  </w:r>
                                  <w:proofErr w:type="gramEnd"/>
                                  <w:r w:rsidRPr="00B44B2E">
                                    <w:rPr>
                                      <w:color w:val="000000" w:themeColor="text1"/>
                                    </w:rPr>
                                    <w:t xml:space="preserve">                    </w:t>
                                  </w:r>
                                  <w:r w:rsidRPr="00F5688F">
                                    <w:rPr>
                                      <w:color w:val="FFFFFF" w:themeColor="background1"/>
                                    </w:rPr>
                                    <w:t>* ALG II students only</w:t>
                                  </w:r>
                                </w:p>
                                <w:p w14:paraId="3C9A596D" w14:textId="77777777" w:rsidR="00186482" w:rsidRPr="00B44B2E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8658C15" w14:textId="77777777" w:rsidR="00186482" w:rsidRPr="00F5688F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3ABBC12B" w14:textId="77777777" w:rsidR="00186482" w:rsidRPr="00F5688F" w:rsidRDefault="00186482" w:rsidP="002D2FC7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F9DD8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3" o:spid="_x0000_s1026" type="#_x0000_t202" style="position:absolute;margin-left:204.8pt;margin-top:6.85pt;width:192.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20+s8CAAAP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" filled="f" stroked="f">
                      <v:textbox>
                        <w:txbxContent>
                          <w:p w14:paraId="7B60BD7F" w14:textId="77777777" w:rsidR="00186482" w:rsidRPr="00B44B2E" w:rsidRDefault="00186482" w:rsidP="002D2FC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F5688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D6943EE" w14:textId="4952AE57" w:rsidR="00186482" w:rsidRPr="00B44B2E" w:rsidRDefault="00186482" w:rsidP="002D2FC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44B2E">
                              <w:rPr>
                                <w:color w:val="000000" w:themeColor="text1"/>
                              </w:rPr>
                              <w:t>+ 4N + + 3N =  + 7N</w:t>
                            </w:r>
                          </w:p>
                          <w:p w14:paraId="7D787925" w14:textId="77777777" w:rsidR="00186482" w:rsidRPr="00B44B2E" w:rsidRDefault="00186482" w:rsidP="002D2FC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D944DC6" w14:textId="3AFC61E5" w:rsidR="00186482" w:rsidRPr="00B44B2E" w:rsidRDefault="00186482" w:rsidP="002D2FC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44B2E">
                              <w:rPr>
                                <w:color w:val="000000" w:themeColor="text1"/>
                              </w:rPr>
                              <w:t>+ 4N + - 3N =  + 1N</w:t>
                            </w:r>
                          </w:p>
                          <w:p w14:paraId="0009D90E" w14:textId="322907C9" w:rsidR="00186482" w:rsidRPr="00B44B2E" w:rsidRDefault="00186482" w:rsidP="002D2FC7">
                            <w:pPr>
                              <w:spacing w:after="0" w:line="24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44B2E">
                              <w:rPr>
                                <w:color w:val="000000" w:themeColor="text1"/>
                                <w:u w:val="single"/>
                              </w:rPr>
                              <w:t>Magnitude:</w:t>
                            </w:r>
                            <w:r w:rsidRPr="00B44B2E">
                              <w:rPr>
                                <w:color w:val="000000" w:themeColor="text1"/>
                              </w:rPr>
                              <w:t xml:space="preserve">                 </w:t>
                            </w:r>
                            <w:r w:rsidRPr="00B44B2E">
                              <w:rPr>
                                <w:color w:val="000000" w:themeColor="text1"/>
                                <w:u w:val="single"/>
                              </w:rPr>
                              <w:t>Angle: *</w:t>
                            </w:r>
                          </w:p>
                          <w:p w14:paraId="5467B23F" w14:textId="5F29C7DD" w:rsidR="00186482" w:rsidRPr="00B44B2E" w:rsidRDefault="00186482" w:rsidP="002D2FC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44B2E">
                              <w:rPr>
                                <w:color w:val="000000" w:themeColor="text1"/>
                              </w:rPr>
                              <w:t>(4N)</w:t>
                            </w:r>
                            <w:r w:rsidRPr="00B44B2E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 w:rsidRPr="00B44B2E">
                              <w:rPr>
                                <w:color w:val="000000" w:themeColor="text1"/>
                              </w:rPr>
                              <w:t xml:space="preserve"> + (3N)</w:t>
                            </w:r>
                            <w:r w:rsidRPr="00B44B2E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 w:rsidRPr="00B44B2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B44B2E">
                              <w:rPr>
                                <w:color w:val="000000" w:themeColor="text1"/>
                              </w:rPr>
                              <w:t>=  R</w:t>
                            </w:r>
                            <w:proofErr w:type="gramEnd"/>
                            <w:r w:rsidRPr="00B44B2E">
                              <w:rPr>
                                <w:color w:val="000000" w:themeColor="text1"/>
                                <w:vertAlign w:val="superscript"/>
                              </w:rPr>
                              <w:t xml:space="preserve">2         </w:t>
                            </w:r>
                            <w:r w:rsidRPr="00B44B2E">
                              <w:rPr>
                                <w:rFonts w:ascii="Calibri" w:hAnsi="Calibri"/>
                                <w:color w:val="000000" w:themeColor="text1"/>
                              </w:rPr>
                              <w:t>θ</w:t>
                            </w:r>
                            <w:r w:rsidRPr="00B44B2E">
                              <w:rPr>
                                <w:color w:val="000000" w:themeColor="text1"/>
                              </w:rPr>
                              <w:t xml:space="preserve">  =  tan </w:t>
                            </w:r>
                            <w:r w:rsidRPr="00B44B2E">
                              <w:rPr>
                                <w:color w:val="000000" w:themeColor="text1"/>
                                <w:vertAlign w:val="superscript"/>
                              </w:rPr>
                              <w:t>-1</w:t>
                            </w:r>
                            <w:r w:rsidRPr="00B44B2E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r w:rsidRPr="00B44B2E">
                              <w:rPr>
                                <w:color w:val="000000" w:themeColor="text1"/>
                                <w:vertAlign w:val="superscript"/>
                              </w:rPr>
                              <w:t xml:space="preserve"> </w:t>
                            </w:r>
                            <w:r w:rsidRPr="00B44B2E">
                              <w:rPr>
                                <w:color w:val="000000" w:themeColor="text1"/>
                              </w:rPr>
                              <w:t xml:space="preserve">3N/4N) </w:t>
                            </w:r>
                          </w:p>
                          <w:p w14:paraId="14D898B9" w14:textId="38550EE4" w:rsidR="00186482" w:rsidRPr="00B44B2E" w:rsidRDefault="00186482" w:rsidP="002D2FC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44B2E">
                              <w:rPr>
                                <w:color w:val="000000" w:themeColor="text1"/>
                              </w:rPr>
                              <w:t>116N</w:t>
                            </w:r>
                            <w:r w:rsidRPr="00B44B2E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 w:rsidRPr="00B44B2E">
                              <w:rPr>
                                <w:color w:val="000000" w:themeColor="text1"/>
                              </w:rPr>
                              <w:t xml:space="preserve"> + 9N</w:t>
                            </w:r>
                            <w:r w:rsidRPr="00B44B2E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 w:rsidRPr="00B44B2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B44B2E">
                              <w:rPr>
                                <w:color w:val="000000" w:themeColor="text1"/>
                              </w:rPr>
                              <w:t>=  R</w:t>
                            </w:r>
                            <w:proofErr w:type="gramEnd"/>
                            <w:r w:rsidRPr="00B44B2E">
                              <w:rPr>
                                <w:color w:val="000000" w:themeColor="text1"/>
                                <w:vertAlign w:val="superscript"/>
                              </w:rPr>
                              <w:t xml:space="preserve">2           </w:t>
                            </w:r>
                            <w:r w:rsidRPr="00B44B2E">
                              <w:rPr>
                                <w:rFonts w:ascii="Calibri" w:hAnsi="Calibri"/>
                                <w:color w:val="000000" w:themeColor="text1"/>
                              </w:rPr>
                              <w:t>θ</w:t>
                            </w:r>
                            <w:r w:rsidRPr="00B44B2E">
                              <w:rPr>
                                <w:color w:val="000000" w:themeColor="text1"/>
                              </w:rPr>
                              <w:t xml:space="preserve">  =  37</w:t>
                            </w:r>
                            <w:r w:rsidRPr="00B44B2E">
                              <w:rPr>
                                <w:color w:val="000000" w:themeColor="text1"/>
                                <w:vertAlign w:val="superscript"/>
                              </w:rPr>
                              <w:t>o</w:t>
                            </w:r>
                          </w:p>
                          <w:p w14:paraId="08584679" w14:textId="70FEDF5F" w:rsidR="00186482" w:rsidRPr="00B44B2E" w:rsidRDefault="00186482" w:rsidP="002D2FC7">
                            <w:pPr>
                              <w:spacing w:after="0" w:line="240" w:lineRule="auto"/>
                              <w:rPr>
                                <w:color w:val="000000" w:themeColor="text1"/>
                                <w:vertAlign w:val="superscript"/>
                              </w:rPr>
                            </w:pPr>
                            <w:r w:rsidRPr="00B44B2E">
                              <w:rPr>
                                <w:color w:val="000000" w:themeColor="text1"/>
                              </w:rPr>
                              <w:t>25N</w:t>
                            </w:r>
                            <w:r w:rsidRPr="00B44B2E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 w:rsidRPr="00B44B2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B44B2E">
                              <w:rPr>
                                <w:color w:val="000000" w:themeColor="text1"/>
                              </w:rPr>
                              <w:t>=  R</w:t>
                            </w:r>
                            <w:proofErr w:type="gramEnd"/>
                            <w:r w:rsidRPr="00B44B2E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  <w:p w14:paraId="7CCC384B" w14:textId="400F7FB0" w:rsidR="00186482" w:rsidRPr="00F5688F" w:rsidRDefault="00186482" w:rsidP="002D2F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B44B2E">
                              <w:rPr>
                                <w:color w:val="000000" w:themeColor="text1"/>
                              </w:rPr>
                              <w:t xml:space="preserve">5N </w:t>
                            </w:r>
                            <w:proofErr w:type="gramStart"/>
                            <w:r w:rsidRPr="00B44B2E">
                              <w:rPr>
                                <w:color w:val="000000" w:themeColor="text1"/>
                              </w:rPr>
                              <w:t>=  R</w:t>
                            </w:r>
                            <w:proofErr w:type="gramEnd"/>
                            <w:r w:rsidRPr="00B44B2E">
                              <w:rPr>
                                <w:color w:val="000000" w:themeColor="text1"/>
                              </w:rPr>
                              <w:t xml:space="preserve">                    </w:t>
                            </w:r>
                            <w:r w:rsidRPr="00F5688F">
                              <w:rPr>
                                <w:color w:val="FFFFFF" w:themeColor="background1"/>
                              </w:rPr>
                              <w:t>* ALG II students only</w:t>
                            </w:r>
                          </w:p>
                          <w:p w14:paraId="3C9A596D" w14:textId="77777777" w:rsidR="00186482" w:rsidRPr="00B44B2E" w:rsidRDefault="00186482" w:rsidP="002D2FC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8658C15" w14:textId="77777777" w:rsidR="00186482" w:rsidRPr="00F5688F" w:rsidRDefault="00186482" w:rsidP="002D2F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ABBC12B" w14:textId="77777777" w:rsidR="00186482" w:rsidRPr="00F5688F" w:rsidRDefault="00186482" w:rsidP="002D2F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33DA4">
              <w:rPr>
                <w:rFonts w:ascii="Chalkduster" w:hAnsi="Chalkduster"/>
              </w:rPr>
              <w:t xml:space="preserve">  </w:t>
            </w:r>
            <w:r w:rsidR="00933DA4" w:rsidRPr="002D79CA">
              <w:rPr>
                <w:rFonts w:ascii="Chalkduster" w:hAnsi="Chalkduster"/>
              </w:rPr>
              <w:t xml:space="preserve"> </w:t>
            </w:r>
          </w:p>
          <w:p w14:paraId="48890CF5" w14:textId="67B6B9CA" w:rsidR="00933DA4" w:rsidRPr="002D79CA" w:rsidRDefault="00933DA4" w:rsidP="002D79CA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 </w:t>
            </w:r>
            <w:r>
              <w:rPr>
                <w:rFonts w:ascii="Chalkduster" w:hAnsi="Chalkduster"/>
                <w:noProof/>
              </w:rPr>
              <w:drawing>
                <wp:inline distT="0" distB="0" distL="0" distR="0" wp14:anchorId="22D7C7B1" wp14:editId="51493452">
                  <wp:extent cx="2392680" cy="1690827"/>
                  <wp:effectExtent l="0" t="0" r="0" b="11430"/>
                  <wp:docPr id="1" name="Picture 1" descr="Mac HD:Users:913071:Desktop:Screen Shot 2014-10-27 at 4.51.3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HD:Users:913071:Desktop:Screen Shot 2014-10-27 at 4.51.3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706" cy="169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8C2" w14:paraId="19D6D457" w14:textId="77777777" w:rsidTr="009B78C2">
        <w:trPr>
          <w:trHeight w:val="1674"/>
        </w:trPr>
        <w:tc>
          <w:tcPr>
            <w:tcW w:w="2616" w:type="dxa"/>
          </w:tcPr>
          <w:p w14:paraId="086EED56" w14:textId="77777777" w:rsidR="009B78C2" w:rsidRDefault="009B78C2" w:rsidP="002D79CA"/>
        </w:tc>
        <w:tc>
          <w:tcPr>
            <w:tcW w:w="8431" w:type="dxa"/>
            <w:gridSpan w:val="2"/>
            <w:tcBorders>
              <w:top w:val="single" w:sz="8" w:space="0" w:color="auto"/>
            </w:tcBorders>
          </w:tcPr>
          <w:p w14:paraId="7D3450C9" w14:textId="5EC73F06" w:rsidR="00186482" w:rsidRDefault="00186482" w:rsidP="00795CA6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  <w:noProof/>
              </w:rPr>
              <w:drawing>
                <wp:inline distT="0" distB="0" distL="0" distR="0" wp14:anchorId="28303C0A" wp14:editId="588CB0DC">
                  <wp:extent cx="2955826" cy="762000"/>
                  <wp:effectExtent l="0" t="0" r="0" b="0"/>
                  <wp:docPr id="4" name="Picture 4" descr="Mac HD:Users:913071:Desktop:Screen Shot 2014-10-30 at 8.44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HD:Users:913071:Desktop:Screen Shot 2014-10-30 at 8.44.35 A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120"/>
                          <a:stretch/>
                        </pic:blipFill>
                        <pic:spPr bwMode="auto">
                          <a:xfrm>
                            <a:off x="0" y="0"/>
                            <a:ext cx="2956560" cy="76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54B3DE" w14:textId="77777777" w:rsidR="00186482" w:rsidRDefault="00186482" w:rsidP="00795CA6">
            <w:pPr>
              <w:rPr>
                <w:rFonts w:ascii="Chalkduster" w:hAnsi="Chalkduster"/>
              </w:rPr>
            </w:pPr>
          </w:p>
          <w:p w14:paraId="429948D4" w14:textId="298C3FD3" w:rsidR="009B78C2" w:rsidRPr="009B78C2" w:rsidRDefault="009B78C2" w:rsidP="00795CA6">
            <w:pPr>
              <w:rPr>
                <w:rFonts w:ascii="Chalkduster" w:hAnsi="Chalkduster"/>
                <w:sz w:val="24"/>
                <w:szCs w:val="24"/>
              </w:rPr>
            </w:pPr>
            <w:r w:rsidRPr="009B78C2">
              <w:rPr>
                <w:rFonts w:ascii="Chalkduster" w:hAnsi="Chalkduster"/>
                <w:sz w:val="24"/>
                <w:szCs w:val="24"/>
              </w:rPr>
              <w:t xml:space="preserve">When the net force is </w:t>
            </w:r>
            <w:r w:rsidR="00B44B2E" w:rsidRPr="00B44B2E">
              <w:rPr>
                <w:rFonts w:ascii="Chalkduster" w:hAnsi="Chalkduster"/>
                <w:sz w:val="24"/>
                <w:szCs w:val="24"/>
                <w:u w:val="single"/>
              </w:rPr>
              <w:t>ZERO</w:t>
            </w:r>
            <w:r w:rsidR="00B44B2E">
              <w:rPr>
                <w:rFonts w:ascii="Chalkduster" w:hAnsi="Chalkduster"/>
                <w:sz w:val="24"/>
                <w:szCs w:val="24"/>
              </w:rPr>
              <w:t>,</w:t>
            </w:r>
            <w:r w:rsidRPr="009B78C2">
              <w:rPr>
                <w:rFonts w:ascii="Chalkduster" w:hAnsi="Chalkduster"/>
                <w:sz w:val="24"/>
                <w:szCs w:val="24"/>
              </w:rPr>
              <w:t xml:space="preserve"> the forces are </w:t>
            </w:r>
            <w:proofErr w:type="gramStart"/>
            <w:r w:rsidR="00B44B2E" w:rsidRPr="00B44B2E">
              <w:rPr>
                <w:rFonts w:ascii="Chalkduster" w:hAnsi="Chalkduster"/>
                <w:sz w:val="24"/>
                <w:szCs w:val="24"/>
                <w:u w:val="single"/>
              </w:rPr>
              <w:t>BALANCED</w:t>
            </w:r>
            <w:r w:rsidR="00B44B2E">
              <w:rPr>
                <w:rFonts w:ascii="Chalkduster" w:hAnsi="Chalkduster"/>
                <w:sz w:val="24"/>
                <w:szCs w:val="24"/>
              </w:rPr>
              <w:t xml:space="preserve"> </w:t>
            </w:r>
            <w:r w:rsidRPr="009B78C2">
              <w:rPr>
                <w:rFonts w:ascii="Chalkduster" w:hAnsi="Chalkduster"/>
                <w:sz w:val="24"/>
                <w:szCs w:val="24"/>
              </w:rPr>
              <w:t>.</w:t>
            </w:r>
            <w:proofErr w:type="gramEnd"/>
            <w:r w:rsidRPr="009B78C2">
              <w:rPr>
                <w:rFonts w:ascii="Chalkduster" w:hAnsi="Chalkduster"/>
                <w:sz w:val="24"/>
                <w:szCs w:val="24"/>
              </w:rPr>
              <w:t xml:space="preserve">  </w:t>
            </w:r>
          </w:p>
          <w:p w14:paraId="09A8F0D8" w14:textId="24A7EB3C" w:rsidR="009B78C2" w:rsidRPr="009B78C2" w:rsidRDefault="00186482" w:rsidP="00795CA6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 xml:space="preserve">           velocity stays the same. </w:t>
            </w:r>
          </w:p>
          <w:p w14:paraId="0D8BBC38" w14:textId="1ED304E6" w:rsidR="009B78C2" w:rsidRPr="009B78C2" w:rsidRDefault="00186482" w:rsidP="00795CA6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noProof/>
              </w:rPr>
              <w:drawing>
                <wp:inline distT="0" distB="0" distL="0" distR="0" wp14:anchorId="206FC04D" wp14:editId="0261A4D0">
                  <wp:extent cx="2955826" cy="634365"/>
                  <wp:effectExtent l="0" t="0" r="0" b="635"/>
                  <wp:docPr id="5" name="Picture 5" descr="Mac HD:Users:913071:Desktop:Screen Shot 2014-10-30 at 8.44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HD:Users:913071:Desktop:Screen Shot 2014-10-30 at 8.44.35 A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308"/>
                          <a:stretch/>
                        </pic:blipFill>
                        <pic:spPr bwMode="auto">
                          <a:xfrm>
                            <a:off x="0" y="0"/>
                            <a:ext cx="2956560" cy="63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23894C" w14:textId="461596E3" w:rsidR="009B78C2" w:rsidRPr="009B78C2" w:rsidRDefault="009B78C2" w:rsidP="009B78C2">
            <w:pPr>
              <w:rPr>
                <w:rFonts w:ascii="Chalkduster" w:hAnsi="Chalkduster"/>
                <w:sz w:val="24"/>
                <w:szCs w:val="24"/>
              </w:rPr>
            </w:pPr>
            <w:r w:rsidRPr="009B78C2">
              <w:rPr>
                <w:rFonts w:ascii="Chalkduster" w:hAnsi="Chalkduster"/>
                <w:sz w:val="24"/>
                <w:szCs w:val="24"/>
              </w:rPr>
              <w:t xml:space="preserve">When the net force is </w:t>
            </w:r>
            <w:r w:rsidR="00B44B2E">
              <w:rPr>
                <w:rFonts w:ascii="Chalkduster" w:hAnsi="Chalkduster"/>
                <w:sz w:val="24"/>
                <w:szCs w:val="24"/>
                <w:u w:val="single"/>
              </w:rPr>
              <w:t xml:space="preserve">NOT </w:t>
            </w:r>
            <w:r w:rsidR="00B44B2E" w:rsidRPr="00B44B2E">
              <w:rPr>
                <w:rFonts w:ascii="Chalkduster" w:hAnsi="Chalkduster"/>
                <w:sz w:val="24"/>
                <w:szCs w:val="24"/>
                <w:u w:val="single"/>
              </w:rPr>
              <w:t>ZERO</w:t>
            </w:r>
            <w:r w:rsidR="00B44B2E">
              <w:rPr>
                <w:rFonts w:ascii="Chalkduster" w:hAnsi="Chalkduster"/>
                <w:sz w:val="24"/>
                <w:szCs w:val="24"/>
              </w:rPr>
              <w:t xml:space="preserve">, </w:t>
            </w:r>
            <w:r w:rsidRPr="009B78C2">
              <w:rPr>
                <w:rFonts w:ascii="Chalkduster" w:hAnsi="Chalkduster"/>
                <w:sz w:val="24"/>
                <w:szCs w:val="24"/>
              </w:rPr>
              <w:t xml:space="preserve">the forces are </w:t>
            </w:r>
            <w:r w:rsidR="00B44B2E" w:rsidRPr="00B44B2E">
              <w:rPr>
                <w:rFonts w:ascii="Chalkduster" w:hAnsi="Chalkduster"/>
                <w:sz w:val="24"/>
                <w:szCs w:val="24"/>
                <w:u w:val="single"/>
              </w:rPr>
              <w:t>UNBALANCED</w:t>
            </w:r>
            <w:r w:rsidRPr="009B78C2">
              <w:rPr>
                <w:rFonts w:ascii="Chalkduster" w:hAnsi="Chalkduster"/>
                <w:sz w:val="24"/>
                <w:szCs w:val="24"/>
              </w:rPr>
              <w:t xml:space="preserve">.  </w:t>
            </w:r>
          </w:p>
          <w:p w14:paraId="2293C41A" w14:textId="3260F896" w:rsidR="009B78C2" w:rsidRDefault="009B78C2" w:rsidP="009B78C2">
            <w:pPr>
              <w:rPr>
                <w:rFonts w:ascii="Chalkduster" w:hAnsi="Chalkduster"/>
              </w:rPr>
            </w:pPr>
            <w:r w:rsidRPr="009B78C2">
              <w:rPr>
                <w:rFonts w:ascii="Chalkduster" w:hAnsi="Chalkduster"/>
                <w:sz w:val="24"/>
                <w:szCs w:val="24"/>
              </w:rPr>
              <w:t xml:space="preserve">          velocity </w:t>
            </w:r>
            <w:proofErr w:type="gramStart"/>
            <w:r w:rsidRPr="009B78C2">
              <w:rPr>
                <w:rFonts w:ascii="Chalkduster" w:hAnsi="Chalkduster"/>
                <w:sz w:val="24"/>
                <w:szCs w:val="24"/>
              </w:rPr>
              <w:t>changes  ACCELERATION</w:t>
            </w:r>
            <w:proofErr w:type="gramEnd"/>
            <w:r w:rsidRPr="009B78C2">
              <w:rPr>
                <w:rFonts w:ascii="Chalkduster" w:hAnsi="Chalkduster"/>
                <w:sz w:val="24"/>
                <w:szCs w:val="24"/>
              </w:rPr>
              <w:t xml:space="preserve"> OCCURS!!</w:t>
            </w:r>
            <w:r>
              <w:rPr>
                <w:rFonts w:ascii="Chalkduster" w:hAnsi="Chalkduster"/>
              </w:rPr>
              <w:t xml:space="preserve">  </w:t>
            </w:r>
          </w:p>
        </w:tc>
      </w:tr>
      <w:tr w:rsidR="00222B78" w14:paraId="73C071B7" w14:textId="77777777" w:rsidTr="00397738">
        <w:trPr>
          <w:trHeight w:val="432"/>
        </w:trPr>
        <w:tc>
          <w:tcPr>
            <w:tcW w:w="11047" w:type="dxa"/>
            <w:gridSpan w:val="3"/>
            <w:tcBorders>
              <w:bottom w:val="single" w:sz="8" w:space="0" w:color="auto"/>
            </w:tcBorders>
          </w:tcPr>
          <w:p w14:paraId="33C79C4C" w14:textId="0BC3DC31" w:rsidR="00F01A6E" w:rsidRDefault="00647ADD" w:rsidP="00B44B2E">
            <w:pPr>
              <w:rPr>
                <w:rFonts w:ascii="Adobe Caslon Pro" w:hAnsi="Adobe Caslon Pro"/>
                <w:i/>
                <w:sz w:val="24"/>
                <w:szCs w:val="24"/>
              </w:rPr>
            </w:pPr>
            <w:r>
              <w:t>Summary:</w:t>
            </w:r>
            <w:r w:rsidR="00594DEB">
              <w:t xml:space="preserve">   </w:t>
            </w:r>
            <w:r w:rsidR="00B44B2E">
              <w:t xml:space="preserve"> </w:t>
            </w:r>
            <w:r w:rsidR="00B44B2E" w:rsidRPr="00B44B2E">
              <w:rPr>
                <w:rFonts w:ascii="Adobe Caslon Pro" w:hAnsi="Adobe Caslon Pro"/>
                <w:i/>
                <w:sz w:val="24"/>
                <w:szCs w:val="24"/>
              </w:rPr>
              <w:t>Objects accelerate in the direction of the net forc</w:t>
            </w:r>
            <w:r w:rsidR="00B44B2E">
              <w:rPr>
                <w:rFonts w:ascii="Adobe Caslon Pro" w:hAnsi="Adobe Caslon Pro"/>
                <w:i/>
                <w:sz w:val="24"/>
                <w:szCs w:val="24"/>
              </w:rPr>
              <w:t>e.  When forces are balanced, objects may at at rest OR moving at constant velocity.   Object</w:t>
            </w:r>
            <w:r w:rsidR="00F01A6E">
              <w:rPr>
                <w:rFonts w:ascii="Adobe Caslon Pro" w:hAnsi="Adobe Caslon Pro"/>
                <w:i/>
                <w:sz w:val="24"/>
                <w:szCs w:val="24"/>
              </w:rPr>
              <w:t xml:space="preserve">s </w:t>
            </w:r>
            <w:r w:rsidR="00B44B2E">
              <w:rPr>
                <w:rFonts w:ascii="Adobe Caslon Pro" w:hAnsi="Adobe Caslon Pro"/>
                <w:i/>
                <w:sz w:val="24"/>
                <w:szCs w:val="24"/>
              </w:rPr>
              <w:t>can be moving at constant ve</w:t>
            </w:r>
            <w:r w:rsidR="00F01A6E">
              <w:rPr>
                <w:rFonts w:ascii="Adobe Caslon Pro" w:hAnsi="Adobe Caslon Pro"/>
                <w:i/>
                <w:sz w:val="24"/>
                <w:szCs w:val="24"/>
              </w:rPr>
              <w:t xml:space="preserve">locity or be at rest when forces are balanced. </w:t>
            </w:r>
          </w:p>
          <w:p w14:paraId="0C06964B" w14:textId="654C1B7E" w:rsidR="00222B78" w:rsidRDefault="00B44B2E" w:rsidP="00B44B2E">
            <w:r>
              <w:rPr>
                <w:rFonts w:ascii="Adobe Caslon Pro" w:hAnsi="Adobe Caslon Pro"/>
                <w:i/>
                <w:sz w:val="24"/>
                <w:szCs w:val="24"/>
              </w:rPr>
              <w:t xml:space="preserve"> </w:t>
            </w:r>
          </w:p>
        </w:tc>
      </w:tr>
    </w:tbl>
    <w:p w14:paraId="6318F417" w14:textId="77777777" w:rsidR="003B3F9D" w:rsidRDefault="003B3F9D"/>
    <w:tbl>
      <w:tblPr>
        <w:tblStyle w:val="TableGrid"/>
        <w:tblW w:w="10867" w:type="dxa"/>
        <w:tblInd w:w="28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924"/>
        <w:gridCol w:w="7943"/>
      </w:tblGrid>
      <w:tr w:rsidR="00B36C04" w14:paraId="2C7F7C39" w14:textId="77777777" w:rsidTr="0099618D">
        <w:trPr>
          <w:trHeight w:val="270"/>
        </w:trPr>
        <w:tc>
          <w:tcPr>
            <w:tcW w:w="2924" w:type="dxa"/>
            <w:tcBorders>
              <w:bottom w:val="single" w:sz="8" w:space="0" w:color="auto"/>
            </w:tcBorders>
          </w:tcPr>
          <w:p w14:paraId="4D42038E" w14:textId="77777777" w:rsidR="00B36C04" w:rsidRDefault="00B36C04" w:rsidP="00594DEB">
            <w:r>
              <w:lastRenderedPageBreak/>
              <w:t>Questions:</w:t>
            </w:r>
          </w:p>
        </w:tc>
        <w:tc>
          <w:tcPr>
            <w:tcW w:w="7943" w:type="dxa"/>
            <w:tcBorders>
              <w:bottom w:val="single" w:sz="8" w:space="0" w:color="auto"/>
            </w:tcBorders>
          </w:tcPr>
          <w:p w14:paraId="788F4CBA" w14:textId="77777777" w:rsidR="00B36C04" w:rsidRDefault="00B36C04" w:rsidP="00594DEB">
            <w:r>
              <w:t>Notes:</w:t>
            </w:r>
          </w:p>
        </w:tc>
      </w:tr>
      <w:tr w:rsidR="00FE1D84" w14:paraId="5997C26A" w14:textId="77777777" w:rsidTr="0099618D">
        <w:trPr>
          <w:trHeight w:val="1521"/>
        </w:trPr>
        <w:tc>
          <w:tcPr>
            <w:tcW w:w="2924" w:type="dxa"/>
            <w:vMerge w:val="restart"/>
          </w:tcPr>
          <w:p w14:paraId="560661C3" w14:textId="3EE424E6" w:rsidR="00FE1D84" w:rsidRDefault="00FE1D84" w:rsidP="00594DE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</w:tcPr>
          <w:p w14:paraId="051CDE24" w14:textId="77777777" w:rsidR="002D2FC7" w:rsidRPr="00B2538A" w:rsidRDefault="002D2FC7" w:rsidP="00795CA6">
            <w:pPr>
              <w:rPr>
                <w:rFonts w:ascii="Chalkduster" w:hAnsi="Chalkduster"/>
                <w:sz w:val="20"/>
                <w:szCs w:val="20"/>
              </w:rPr>
            </w:pPr>
          </w:p>
          <w:p w14:paraId="58F49948" w14:textId="57F0CD70" w:rsidR="00FE1D84" w:rsidRPr="00B2538A" w:rsidRDefault="00FE1D84" w:rsidP="00795CA6">
            <w:pPr>
              <w:rPr>
                <w:rFonts w:ascii="Chalkduster" w:hAnsi="Chalkduster"/>
                <w:sz w:val="32"/>
                <w:szCs w:val="32"/>
              </w:rPr>
            </w:pPr>
            <w:r w:rsidRPr="00B2538A">
              <w:rPr>
                <w:rFonts w:ascii="Chalkduster" w:hAnsi="Chalkduster"/>
                <w:sz w:val="32"/>
                <w:szCs w:val="32"/>
              </w:rPr>
              <w:t xml:space="preserve">When </w:t>
            </w:r>
            <w:r w:rsidR="002D2FC7" w:rsidRPr="00B2538A">
              <w:rPr>
                <w:rFonts w:ascii="Chalkduster" w:hAnsi="Chalkduster"/>
                <w:sz w:val="32"/>
                <w:szCs w:val="32"/>
              </w:rPr>
              <w:t>the</w:t>
            </w:r>
            <w:r w:rsidR="002D2FC7" w:rsidRPr="00B2538A">
              <w:rPr>
                <w:rFonts w:ascii="Chalkduster" w:hAnsi="Chalkduster"/>
                <w:color w:val="FF0000"/>
                <w:sz w:val="32"/>
                <w:szCs w:val="32"/>
              </w:rPr>
              <w:t xml:space="preserve"> </w:t>
            </w:r>
            <w:r w:rsidR="00B44B2E" w:rsidRPr="00B44B2E">
              <w:rPr>
                <w:rFonts w:ascii="Chalkduster" w:hAnsi="Chalkduster"/>
                <w:b/>
                <w:color w:val="FF0000"/>
                <w:sz w:val="32"/>
                <w:szCs w:val="32"/>
              </w:rPr>
              <w:t>FORCES</w:t>
            </w:r>
            <w:r w:rsidR="002D2FC7" w:rsidRPr="00B2538A">
              <w:rPr>
                <w:rFonts w:ascii="Chalkduster" w:hAnsi="Chalkduster"/>
                <w:sz w:val="32"/>
                <w:szCs w:val="32"/>
              </w:rPr>
              <w:t xml:space="preserve"> are </w:t>
            </w:r>
            <w:r w:rsidR="00B44B2E">
              <w:rPr>
                <w:rFonts w:ascii="Chalkduster" w:hAnsi="Chalkduster"/>
                <w:color w:val="FF0000"/>
                <w:sz w:val="32"/>
                <w:szCs w:val="32"/>
              </w:rPr>
              <w:t>BALANCED</w:t>
            </w:r>
            <w:r w:rsidR="002D2FC7" w:rsidRPr="00B2538A">
              <w:rPr>
                <w:rFonts w:ascii="Chalkduster" w:hAnsi="Chalkduster"/>
                <w:color w:val="FF0000"/>
                <w:sz w:val="32"/>
                <w:szCs w:val="32"/>
              </w:rPr>
              <w:t xml:space="preserve">: </w:t>
            </w:r>
            <w:r w:rsidR="002D2FC7" w:rsidRPr="00B2538A">
              <w:rPr>
                <w:rFonts w:ascii="Chalkduster" w:hAnsi="Chalkduster"/>
                <w:sz w:val="32"/>
                <w:szCs w:val="32"/>
              </w:rPr>
              <w:t xml:space="preserve"> </w:t>
            </w:r>
          </w:p>
          <w:p w14:paraId="07ED52DB" w14:textId="77777777" w:rsidR="002D2FC7" w:rsidRDefault="002D2FC7" w:rsidP="00795CA6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                 </w:t>
            </w:r>
          </w:p>
          <w:p w14:paraId="3AA94668" w14:textId="465217F7" w:rsidR="00FE1D84" w:rsidRDefault="002D2FC7" w:rsidP="00795CA6">
            <w:pPr>
              <w:rPr>
                <w:rFonts w:ascii="Chalkduster" w:hAnsi="Chalkduster"/>
                <w:color w:val="FF0000"/>
                <w:sz w:val="32"/>
                <w:szCs w:val="32"/>
              </w:rPr>
            </w:pPr>
            <w:r>
              <w:rPr>
                <w:rFonts w:ascii="Chalkduster" w:hAnsi="Chalkduster"/>
              </w:rPr>
              <w:t xml:space="preserve">              </w:t>
            </w:r>
            <w:r w:rsidR="00FE1D84">
              <w:rPr>
                <w:rFonts w:ascii="Chalkduster" w:hAnsi="Chalkduster"/>
              </w:rPr>
              <w:t xml:space="preserve"> </w:t>
            </w:r>
            <w:r w:rsidR="00FE1D84" w:rsidRPr="002D2FC7">
              <w:rPr>
                <w:rFonts w:ascii="Chalkduster" w:hAnsi="Chalkduster"/>
                <w:sz w:val="32"/>
                <w:szCs w:val="32"/>
              </w:rPr>
              <w:t>F</w:t>
            </w:r>
            <w:r w:rsidR="00FE1D84" w:rsidRPr="002D2FC7">
              <w:rPr>
                <w:rFonts w:ascii="Chalkduster" w:hAnsi="Chalkduster"/>
                <w:sz w:val="32"/>
                <w:szCs w:val="32"/>
                <w:vertAlign w:val="subscript"/>
              </w:rPr>
              <w:t>NET</w:t>
            </w:r>
            <w:r w:rsidR="00FE1D84" w:rsidRPr="002D2FC7">
              <w:rPr>
                <w:rFonts w:ascii="Chalkduster" w:hAnsi="Chalkduster"/>
                <w:sz w:val="32"/>
                <w:szCs w:val="32"/>
              </w:rPr>
              <w:t xml:space="preserve"> = </w:t>
            </w:r>
            <w:r w:rsidR="00B44B2E">
              <w:rPr>
                <w:rFonts w:ascii="Chalkduster" w:hAnsi="Chalkduster"/>
                <w:color w:val="FF0000"/>
                <w:sz w:val="32"/>
                <w:szCs w:val="32"/>
              </w:rPr>
              <w:t>0</w:t>
            </w:r>
            <w:r w:rsidRPr="002D2FC7">
              <w:rPr>
                <w:rFonts w:ascii="Chalkduster" w:hAnsi="Chalkduster"/>
                <w:color w:val="FF0000"/>
                <w:sz w:val="32"/>
                <w:szCs w:val="32"/>
              </w:rPr>
              <w:t xml:space="preserve"> </w:t>
            </w:r>
            <w:r w:rsidR="00FE1D84" w:rsidRPr="002D2FC7">
              <w:rPr>
                <w:rFonts w:ascii="Chalkduster" w:hAnsi="Chalkduster"/>
                <w:sz w:val="32"/>
                <w:szCs w:val="32"/>
              </w:rPr>
              <w:t xml:space="preserve">or </w:t>
            </w:r>
            <w:r w:rsidRPr="002D2FC7">
              <w:rPr>
                <w:rFonts w:ascii="Chalkduster" w:hAnsi="Chalkduster"/>
                <w:sz w:val="32"/>
                <w:szCs w:val="32"/>
              </w:rPr>
              <w:t xml:space="preserve">  </w:t>
            </w:r>
            <w:r w:rsidR="00FE1D84" w:rsidRPr="002D2FC7">
              <w:rPr>
                <w:rFonts w:ascii="Lucida Grande" w:hAnsi="Lucida Grande" w:cs="Lucida Grande"/>
                <w:sz w:val="32"/>
                <w:szCs w:val="32"/>
              </w:rPr>
              <w:t>Σ</w:t>
            </w:r>
            <w:r w:rsidR="00FE1D84" w:rsidRPr="002D2FC7">
              <w:rPr>
                <w:rFonts w:ascii="Chalkduster" w:hAnsi="Chalkduster"/>
                <w:sz w:val="32"/>
                <w:szCs w:val="32"/>
              </w:rPr>
              <w:t xml:space="preserve">F = </w:t>
            </w:r>
            <w:r w:rsidR="00B44B2E">
              <w:rPr>
                <w:rFonts w:ascii="Chalkduster" w:hAnsi="Chalkduster"/>
                <w:color w:val="FF0000"/>
                <w:sz w:val="32"/>
                <w:szCs w:val="32"/>
              </w:rPr>
              <w:t>0</w:t>
            </w:r>
          </w:p>
          <w:p w14:paraId="7753821C" w14:textId="77777777" w:rsidR="002D2FC7" w:rsidRPr="002D2FC7" w:rsidRDefault="002D2FC7" w:rsidP="00795CA6">
            <w:pPr>
              <w:rPr>
                <w:rFonts w:ascii="Chalkduster" w:hAnsi="Chalkduster"/>
                <w:sz w:val="32"/>
                <w:szCs w:val="32"/>
              </w:rPr>
            </w:pPr>
          </w:p>
          <w:p w14:paraId="08635969" w14:textId="65C3FF04" w:rsidR="002D2FC7" w:rsidRDefault="00B2538A" w:rsidP="002D2FC7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       T</w:t>
            </w:r>
            <w:r w:rsidR="002D2FC7">
              <w:rPr>
                <w:rFonts w:ascii="Chalkduster" w:hAnsi="Chalkduster"/>
              </w:rPr>
              <w:t xml:space="preserve">he </w:t>
            </w:r>
            <w:r>
              <w:rPr>
                <w:rFonts w:ascii="Chalkduster" w:hAnsi="Chalkduster"/>
              </w:rPr>
              <w:t xml:space="preserve">object is at rest so  </w:t>
            </w:r>
            <w:r w:rsidR="002D2FC7">
              <w:rPr>
                <w:rFonts w:ascii="Chalkduster" w:hAnsi="Chalkduster"/>
              </w:rPr>
              <w:t xml:space="preserve">(v = 0 and a = 0) . . . . . </w:t>
            </w:r>
          </w:p>
          <w:p w14:paraId="1CA5315C" w14:textId="77777777" w:rsidR="002D2FC7" w:rsidRDefault="002D2FC7" w:rsidP="00795CA6">
            <w:pPr>
              <w:rPr>
                <w:rFonts w:ascii="Chalkduster" w:hAnsi="Chalkduster"/>
              </w:rPr>
            </w:pPr>
          </w:p>
          <w:p w14:paraId="5A3ABF3E" w14:textId="77777777" w:rsidR="00FE1D84" w:rsidRPr="0099618D" w:rsidRDefault="00FE1D84" w:rsidP="00795CA6">
            <w:pPr>
              <w:rPr>
                <w:rFonts w:ascii="Chalkduster" w:hAnsi="Chalkduster"/>
                <w:sz w:val="16"/>
                <w:szCs w:val="16"/>
              </w:rPr>
            </w:pPr>
          </w:p>
          <w:p w14:paraId="1EECC197" w14:textId="1E9431B0" w:rsidR="00B2538A" w:rsidRDefault="00B2538A" w:rsidP="00795CA6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            </w:t>
            </w:r>
            <w:r w:rsidR="00FE1D84" w:rsidRPr="00CB2497">
              <w:rPr>
                <w:rFonts w:ascii="Copperplate Gothic Bold" w:hAnsi="Copperplate Gothic Bold"/>
                <w:sz w:val="28"/>
                <w:szCs w:val="28"/>
              </w:rPr>
              <w:t xml:space="preserve">This is called </w:t>
            </w:r>
            <w:r w:rsidR="00B44B2E">
              <w:rPr>
                <w:rFonts w:ascii="Chalkduster" w:hAnsi="Chalkduster"/>
                <w:color w:val="FF0000"/>
                <w:sz w:val="32"/>
                <w:szCs w:val="32"/>
              </w:rPr>
              <w:t>STATIC</w:t>
            </w:r>
            <w:r w:rsidR="00F5688F">
              <w:rPr>
                <w:rFonts w:ascii="Chalkduster" w:hAnsi="Chalkduster"/>
                <w:color w:val="FF0000"/>
                <w:sz w:val="32"/>
                <w:szCs w:val="32"/>
              </w:rPr>
              <w:t xml:space="preserve"> </w:t>
            </w:r>
            <w:r w:rsidR="00B44B2E">
              <w:rPr>
                <w:rFonts w:ascii="Chalkduster" w:hAnsi="Chalkduster"/>
                <w:color w:val="FF0000"/>
                <w:sz w:val="32"/>
                <w:szCs w:val="32"/>
              </w:rPr>
              <w:t>EQUILIBRIUM</w:t>
            </w:r>
            <w:r w:rsidR="00FE1D84">
              <w:rPr>
                <w:rFonts w:ascii="Chalkduster" w:hAnsi="Chalkduster"/>
              </w:rPr>
              <w:t xml:space="preserve">. </w:t>
            </w:r>
          </w:p>
          <w:p w14:paraId="4668BFD2" w14:textId="77777777" w:rsidR="00B2538A" w:rsidRDefault="00B2538A" w:rsidP="00795CA6">
            <w:pPr>
              <w:rPr>
                <w:rFonts w:ascii="Chalkduster" w:hAnsi="Chalkduster"/>
              </w:rPr>
            </w:pPr>
          </w:p>
          <w:p w14:paraId="2C806C91" w14:textId="01A0AB71" w:rsidR="00FE1D84" w:rsidRPr="00B2538A" w:rsidRDefault="00B2538A" w:rsidP="00B2538A">
            <w:pPr>
              <w:jc w:val="center"/>
              <w:rPr>
                <w:rFonts w:ascii="Chalkduster" w:hAnsi="Chalkduster"/>
                <w:sz w:val="40"/>
                <w:szCs w:val="40"/>
              </w:rPr>
            </w:pPr>
            <w:r w:rsidRPr="00B2538A">
              <w:rPr>
                <w:rFonts w:ascii="Chalkduster" w:hAnsi="Chalkduster"/>
                <w:sz w:val="40"/>
                <w:szCs w:val="40"/>
              </w:rPr>
              <w:t>OR</w:t>
            </w:r>
          </w:p>
          <w:p w14:paraId="55D1B77D" w14:textId="77777777" w:rsidR="00B2538A" w:rsidRDefault="00B2538A" w:rsidP="00795CA6">
            <w:pPr>
              <w:rPr>
                <w:rFonts w:ascii="Chalkduster" w:hAnsi="Chalkduster"/>
              </w:rPr>
            </w:pPr>
          </w:p>
          <w:p w14:paraId="23340944" w14:textId="77777777" w:rsidR="00B44B2E" w:rsidRDefault="00B2538A" w:rsidP="00B2538A">
            <w:pPr>
              <w:rPr>
                <w:rFonts w:ascii="Chalkduster" w:hAnsi="Chalkduster"/>
                <w:color w:val="FF0000"/>
                <w:sz w:val="32"/>
                <w:szCs w:val="32"/>
              </w:rPr>
            </w:pPr>
            <w:r>
              <w:rPr>
                <w:rFonts w:ascii="Chalkduster" w:hAnsi="Chalkduster"/>
              </w:rPr>
              <w:t xml:space="preserve">The object moves at </w:t>
            </w:r>
            <w:r w:rsidR="00B44B2E">
              <w:rPr>
                <w:rFonts w:ascii="Chalkduster" w:hAnsi="Chalkduster"/>
                <w:color w:val="FF0000"/>
                <w:sz w:val="32"/>
                <w:szCs w:val="32"/>
              </w:rPr>
              <w:t xml:space="preserve">CONSTANT VELOCITY </w:t>
            </w:r>
          </w:p>
          <w:p w14:paraId="65209108" w14:textId="1E542ECD" w:rsidR="00B2538A" w:rsidRDefault="00F5688F" w:rsidP="00B2538A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 </w:t>
            </w:r>
            <w:r w:rsidR="00B2538A">
              <w:rPr>
                <w:rFonts w:ascii="Chalkduster" w:hAnsi="Chalkduster"/>
              </w:rPr>
              <w:t xml:space="preserve">(v≠ 0 and a = 0) . . . </w:t>
            </w:r>
          </w:p>
          <w:p w14:paraId="2D68CA75" w14:textId="77777777" w:rsidR="00B2538A" w:rsidRPr="0099618D" w:rsidRDefault="00B2538A" w:rsidP="00B2538A">
            <w:pPr>
              <w:rPr>
                <w:rFonts w:ascii="Chalkduster" w:hAnsi="Chalkduster"/>
                <w:sz w:val="16"/>
                <w:szCs w:val="16"/>
              </w:rPr>
            </w:pPr>
          </w:p>
          <w:p w14:paraId="282BA938" w14:textId="0905E3CC" w:rsidR="00B2538A" w:rsidRPr="00CB2497" w:rsidRDefault="00B44B2E" w:rsidP="00B2538A">
            <w:pPr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halkduster" w:hAnsi="Chalkduster"/>
              </w:rPr>
              <w:t xml:space="preserve">        </w:t>
            </w:r>
            <w:r w:rsidR="00B2538A" w:rsidRPr="00CB2497">
              <w:rPr>
                <w:rFonts w:ascii="Copperplate Gothic Bold" w:hAnsi="Copperplate Gothic Bold"/>
                <w:sz w:val="28"/>
                <w:szCs w:val="28"/>
              </w:rPr>
              <w:t xml:space="preserve">This is called </w:t>
            </w:r>
            <w:proofErr w:type="gramStart"/>
            <w:r>
              <w:rPr>
                <w:rFonts w:ascii="Chalkduster" w:hAnsi="Chalkduster"/>
                <w:color w:val="FF0000"/>
                <w:sz w:val="32"/>
                <w:szCs w:val="32"/>
              </w:rPr>
              <w:t>DYNAMIC</w:t>
            </w:r>
            <w:r w:rsidR="00B2538A" w:rsidRPr="00CB2497">
              <w:rPr>
                <w:rFonts w:ascii="Copperplate Gothic Bold" w:hAnsi="Copperplate Gothic Bold"/>
                <w:color w:val="FF0000"/>
                <w:sz w:val="28"/>
                <w:szCs w:val="28"/>
              </w:rPr>
              <w:t xml:space="preserve"> </w:t>
            </w:r>
            <w:r w:rsidR="00F5688F">
              <w:rPr>
                <w:rFonts w:ascii="Copperplate Gothic Bold" w:hAnsi="Copperplate Gothic Bol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halkduster" w:hAnsi="Chalkduster"/>
                <w:color w:val="FF0000"/>
                <w:sz w:val="32"/>
                <w:szCs w:val="32"/>
              </w:rPr>
              <w:t>EQUILIBRIUM</w:t>
            </w:r>
            <w:proofErr w:type="gramEnd"/>
            <w:r w:rsidR="00B2538A" w:rsidRPr="00CB2497">
              <w:rPr>
                <w:rFonts w:ascii="Copperplate Gothic Bold" w:hAnsi="Copperplate Gothic Bold"/>
                <w:sz w:val="28"/>
                <w:szCs w:val="28"/>
              </w:rPr>
              <w:t xml:space="preserve">. </w:t>
            </w:r>
          </w:p>
          <w:p w14:paraId="4DE15C1E" w14:textId="3B93A34C" w:rsidR="00B2538A" w:rsidRDefault="00B2538A" w:rsidP="00795CA6"/>
        </w:tc>
      </w:tr>
      <w:tr w:rsidR="00FE1D84" w14:paraId="45610501" w14:textId="77777777" w:rsidTr="002D2FC7">
        <w:trPr>
          <w:trHeight w:val="1788"/>
        </w:trPr>
        <w:tc>
          <w:tcPr>
            <w:tcW w:w="2924" w:type="dxa"/>
            <w:vMerge/>
          </w:tcPr>
          <w:p w14:paraId="2E0A3C58" w14:textId="176AA6A4" w:rsidR="00FE1D84" w:rsidRDefault="00FE1D84" w:rsidP="00594DE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</w:tcPr>
          <w:p w14:paraId="0B5098DF" w14:textId="4ABC3FDD" w:rsidR="00B2538A" w:rsidRPr="00B2538A" w:rsidRDefault="00FE1D84" w:rsidP="00B2538A">
            <w:pPr>
              <w:rPr>
                <w:rFonts w:ascii="Chalkduster" w:hAnsi="Chalkduster"/>
                <w:color w:val="FF0000"/>
                <w:sz w:val="32"/>
                <w:szCs w:val="32"/>
              </w:rPr>
            </w:pPr>
            <w:r w:rsidRPr="00B2538A">
              <w:rPr>
                <w:rFonts w:ascii="Chalkduster" w:hAnsi="Chalkduster"/>
                <w:sz w:val="32"/>
                <w:szCs w:val="32"/>
              </w:rPr>
              <w:t xml:space="preserve">When </w:t>
            </w:r>
            <w:r w:rsidR="00B44B2E">
              <w:rPr>
                <w:rFonts w:ascii="Chalkduster" w:hAnsi="Chalkduster"/>
                <w:sz w:val="32"/>
                <w:szCs w:val="32"/>
              </w:rPr>
              <w:t>t</w:t>
            </w:r>
            <w:r w:rsidR="00B2538A" w:rsidRPr="00B2538A">
              <w:rPr>
                <w:rFonts w:ascii="Chalkduster" w:hAnsi="Chalkduster"/>
                <w:sz w:val="32"/>
                <w:szCs w:val="32"/>
              </w:rPr>
              <w:t xml:space="preserve">he </w:t>
            </w:r>
            <w:r w:rsidR="00B44B2E" w:rsidRPr="00B44B2E">
              <w:rPr>
                <w:rFonts w:ascii="Chalkduster" w:hAnsi="Chalkduster"/>
                <w:b/>
                <w:color w:val="FF0000"/>
                <w:sz w:val="32"/>
                <w:szCs w:val="32"/>
              </w:rPr>
              <w:t>FORCES</w:t>
            </w:r>
            <w:r w:rsidR="00B2538A" w:rsidRPr="00B2538A">
              <w:rPr>
                <w:rFonts w:ascii="Chalkduster" w:hAnsi="Chalkduster"/>
                <w:color w:val="FF0000"/>
                <w:sz w:val="32"/>
                <w:szCs w:val="32"/>
              </w:rPr>
              <w:t xml:space="preserve"> </w:t>
            </w:r>
            <w:r w:rsidR="00B2538A" w:rsidRPr="00B2538A">
              <w:rPr>
                <w:rFonts w:ascii="Chalkduster" w:hAnsi="Chalkduster"/>
                <w:sz w:val="32"/>
                <w:szCs w:val="32"/>
              </w:rPr>
              <w:t xml:space="preserve">are </w:t>
            </w:r>
            <w:r w:rsidR="00B44B2E">
              <w:rPr>
                <w:rFonts w:ascii="Chalkduster" w:hAnsi="Chalkduster"/>
                <w:color w:val="FF0000"/>
                <w:sz w:val="32"/>
                <w:szCs w:val="32"/>
              </w:rPr>
              <w:t>NOT</w:t>
            </w:r>
            <w:r w:rsidR="00B2538A" w:rsidRPr="00B2538A">
              <w:rPr>
                <w:rFonts w:ascii="Chalkduster" w:hAnsi="Chalkduster"/>
                <w:sz w:val="32"/>
                <w:szCs w:val="32"/>
              </w:rPr>
              <w:t xml:space="preserve"> </w:t>
            </w:r>
            <w:r w:rsidR="00B44B2E">
              <w:rPr>
                <w:rFonts w:ascii="Chalkduster" w:hAnsi="Chalkduster"/>
                <w:color w:val="FF0000"/>
                <w:sz w:val="32"/>
                <w:szCs w:val="32"/>
              </w:rPr>
              <w:t>BALANCED</w:t>
            </w:r>
            <w:r w:rsidR="00B2538A" w:rsidRPr="00B2538A">
              <w:rPr>
                <w:rFonts w:ascii="Chalkduster" w:hAnsi="Chalkduster"/>
                <w:color w:val="FF0000"/>
                <w:sz w:val="32"/>
                <w:szCs w:val="32"/>
              </w:rPr>
              <w:t>:</w:t>
            </w:r>
          </w:p>
          <w:p w14:paraId="1F213C15" w14:textId="77777777" w:rsidR="00B2538A" w:rsidRDefault="00B2538A" w:rsidP="00B2538A">
            <w:pPr>
              <w:rPr>
                <w:rFonts w:ascii="Chalkduster" w:hAnsi="Chalkduster"/>
                <w:color w:val="FF0000"/>
              </w:rPr>
            </w:pPr>
          </w:p>
          <w:p w14:paraId="7EC29EBC" w14:textId="06CC3C14" w:rsidR="00B2538A" w:rsidRPr="00B2538A" w:rsidRDefault="00B2538A" w:rsidP="00B2538A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  <w:r w:rsidRPr="00B2538A">
              <w:rPr>
                <w:rFonts w:ascii="Chalkduster" w:hAnsi="Chalkduster"/>
                <w:sz w:val="32"/>
                <w:szCs w:val="32"/>
              </w:rPr>
              <w:t>F</w:t>
            </w:r>
            <w:r w:rsidRPr="00B2538A">
              <w:rPr>
                <w:rFonts w:ascii="Chalkduster" w:hAnsi="Chalkduster"/>
                <w:sz w:val="32"/>
                <w:szCs w:val="32"/>
                <w:vertAlign w:val="subscript"/>
              </w:rPr>
              <w:t>NET</w:t>
            </w:r>
            <w:r w:rsidRPr="00B2538A">
              <w:rPr>
                <w:rFonts w:ascii="Chalkduster" w:hAnsi="Chalkduster"/>
                <w:sz w:val="32"/>
                <w:szCs w:val="32"/>
              </w:rPr>
              <w:t xml:space="preserve"> ≠ </w:t>
            </w:r>
            <w:r w:rsidR="00B44B2E">
              <w:rPr>
                <w:rFonts w:ascii="Chalkduster" w:hAnsi="Chalkduster"/>
                <w:color w:val="FF0000"/>
                <w:sz w:val="32"/>
                <w:szCs w:val="32"/>
              </w:rPr>
              <w:t>0</w:t>
            </w:r>
            <w:r w:rsidRPr="00B2538A">
              <w:rPr>
                <w:rFonts w:ascii="Chalkduster" w:hAnsi="Chalkduster"/>
                <w:sz w:val="32"/>
                <w:szCs w:val="32"/>
              </w:rPr>
              <w:t xml:space="preserve"> or </w:t>
            </w:r>
            <w:r w:rsidRPr="00B2538A">
              <w:rPr>
                <w:rFonts w:ascii="Lucida Grande" w:hAnsi="Lucida Grande" w:cs="Lucida Grande"/>
                <w:sz w:val="32"/>
                <w:szCs w:val="32"/>
              </w:rPr>
              <w:t>Σ</w:t>
            </w:r>
            <w:r w:rsidRPr="00B2538A">
              <w:rPr>
                <w:rFonts w:ascii="Chalkduster" w:hAnsi="Chalkduster"/>
                <w:sz w:val="32"/>
                <w:szCs w:val="32"/>
              </w:rPr>
              <w:t xml:space="preserve">F ≠ </w:t>
            </w:r>
            <w:r w:rsidR="00B44B2E">
              <w:rPr>
                <w:rFonts w:ascii="Chalkduster" w:hAnsi="Chalkduster"/>
                <w:color w:val="FF0000"/>
                <w:sz w:val="32"/>
                <w:szCs w:val="32"/>
              </w:rPr>
              <w:t>0</w:t>
            </w:r>
          </w:p>
          <w:p w14:paraId="590AB956" w14:textId="77777777" w:rsidR="00B2538A" w:rsidRDefault="00B2538A" w:rsidP="00B2538A">
            <w:pPr>
              <w:jc w:val="center"/>
              <w:rPr>
                <w:rFonts w:ascii="Chalkduster" w:hAnsi="Chalkduster"/>
              </w:rPr>
            </w:pPr>
          </w:p>
          <w:p w14:paraId="26712EA8" w14:textId="2796C932" w:rsidR="00FE1D84" w:rsidRPr="0099618D" w:rsidRDefault="00B2538A" w:rsidP="00B2538A">
            <w:pPr>
              <w:jc w:val="center"/>
              <w:rPr>
                <w:rFonts w:ascii="Chalkduster" w:hAnsi="Chalkduster"/>
                <w:sz w:val="16"/>
                <w:szCs w:val="16"/>
              </w:rPr>
            </w:pPr>
            <w:r>
              <w:rPr>
                <w:rFonts w:ascii="Chalkduster" w:hAnsi="Chalkduster"/>
              </w:rPr>
              <w:t>T</w:t>
            </w:r>
            <w:r w:rsidR="00FE1D84">
              <w:rPr>
                <w:rFonts w:ascii="Chalkduster" w:hAnsi="Chalkduster"/>
              </w:rPr>
              <w:t xml:space="preserve">he velocity is </w:t>
            </w:r>
            <w:r w:rsidR="00B44B2E">
              <w:rPr>
                <w:rFonts w:ascii="Chalkduster" w:hAnsi="Chalkduster"/>
                <w:color w:val="FF0000"/>
                <w:sz w:val="32"/>
                <w:szCs w:val="32"/>
              </w:rPr>
              <w:t>CHANGING</w:t>
            </w:r>
            <w:r w:rsidR="00FE1D84">
              <w:rPr>
                <w:rFonts w:ascii="Chalkduster" w:hAnsi="Chalkduster"/>
              </w:rPr>
              <w:t xml:space="preserve"> </w:t>
            </w:r>
            <w:r w:rsidR="00F5688F">
              <w:rPr>
                <w:rFonts w:ascii="Chalkduster" w:hAnsi="Chalkduster"/>
              </w:rPr>
              <w:t>(</w:t>
            </w:r>
            <w:r w:rsidR="00FE1D84" w:rsidRPr="00B2538A">
              <w:rPr>
                <w:rFonts w:ascii="Chalkduster" w:hAnsi="Chalkduster"/>
              </w:rPr>
              <w:t xml:space="preserve">a </w:t>
            </w:r>
            <w:r w:rsidR="00F5688F" w:rsidRPr="00B2538A">
              <w:rPr>
                <w:rFonts w:ascii="Chalkduster" w:hAnsi="Chalkduster"/>
              </w:rPr>
              <w:t>≠</w:t>
            </w:r>
            <w:r w:rsidR="00FE1D84" w:rsidRPr="00B2538A">
              <w:rPr>
                <w:rFonts w:ascii="Chalkduster" w:hAnsi="Chalkduster"/>
              </w:rPr>
              <w:t xml:space="preserve"> 0)</w:t>
            </w:r>
          </w:p>
          <w:p w14:paraId="73E0099C" w14:textId="77777777" w:rsidR="00FE1D84" w:rsidRPr="0099618D" w:rsidRDefault="00FE1D84" w:rsidP="00B2538A">
            <w:pPr>
              <w:jc w:val="center"/>
              <w:rPr>
                <w:rFonts w:ascii="Chalkduster" w:hAnsi="Chalkduster"/>
                <w:sz w:val="16"/>
                <w:szCs w:val="16"/>
              </w:rPr>
            </w:pPr>
          </w:p>
          <w:p w14:paraId="5F179A2D" w14:textId="53E55112" w:rsidR="00FE1D84" w:rsidRDefault="00FE1D84" w:rsidP="00B2538A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The object is </w:t>
            </w:r>
            <w:r w:rsidR="00B44B2E">
              <w:rPr>
                <w:rFonts w:ascii="Chalkduster" w:hAnsi="Chalkduster"/>
                <w:color w:val="FF0000"/>
                <w:sz w:val="32"/>
                <w:szCs w:val="32"/>
              </w:rPr>
              <w:t>ACCELERATING</w:t>
            </w:r>
            <w:r>
              <w:rPr>
                <w:rFonts w:ascii="Chalkduster" w:hAnsi="Chalkduster"/>
              </w:rPr>
              <w:t xml:space="preserve"> (velocity is changing)</w:t>
            </w:r>
          </w:p>
          <w:p w14:paraId="74096CF3" w14:textId="77777777" w:rsidR="00FE1D84" w:rsidRPr="0099618D" w:rsidRDefault="00FE1D84" w:rsidP="00795CA6">
            <w:pPr>
              <w:rPr>
                <w:rFonts w:ascii="Chalkduster" w:hAnsi="Chalkduster"/>
                <w:sz w:val="16"/>
                <w:szCs w:val="16"/>
              </w:rPr>
            </w:pPr>
          </w:p>
          <w:p w14:paraId="5B28FB7A" w14:textId="77777777" w:rsidR="00FE1D84" w:rsidRDefault="00FE1D84" w:rsidP="00CB2497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 w:rsidRPr="00B44B2E">
              <w:rPr>
                <w:rFonts w:ascii="Copperplate Gothic Bold" w:hAnsi="Copperplate Gothic Bold"/>
                <w:sz w:val="36"/>
                <w:szCs w:val="36"/>
              </w:rPr>
              <w:t xml:space="preserve">This is called </w:t>
            </w:r>
            <w:r w:rsidRPr="00B44B2E">
              <w:rPr>
                <w:rFonts w:ascii="Copperplate Gothic Bold" w:hAnsi="Copperplate Gothic Bold"/>
                <w:color w:val="FF0000"/>
                <w:sz w:val="36"/>
                <w:szCs w:val="36"/>
              </w:rPr>
              <w:t>D</w:t>
            </w:r>
            <w:r w:rsidR="00B2538A" w:rsidRPr="00B44B2E">
              <w:rPr>
                <w:rFonts w:ascii="Copperplate Gothic Bold" w:hAnsi="Copperplate Gothic Bold"/>
                <w:color w:val="FF0000"/>
                <w:sz w:val="36"/>
                <w:szCs w:val="36"/>
              </w:rPr>
              <w:t>ise</w:t>
            </w:r>
            <w:r w:rsidRPr="00B44B2E">
              <w:rPr>
                <w:rFonts w:ascii="Copperplate Gothic Bold" w:hAnsi="Copperplate Gothic Bold"/>
                <w:color w:val="FF0000"/>
                <w:sz w:val="36"/>
                <w:szCs w:val="36"/>
              </w:rPr>
              <w:t>quilibrium</w:t>
            </w:r>
            <w:r w:rsidRPr="00B44B2E">
              <w:rPr>
                <w:rFonts w:ascii="Copperplate Gothic Bold" w:hAnsi="Copperplate Gothic Bold"/>
                <w:sz w:val="36"/>
                <w:szCs w:val="36"/>
              </w:rPr>
              <w:t>.</w:t>
            </w:r>
          </w:p>
          <w:p w14:paraId="59B9BBA8" w14:textId="7E6B8836" w:rsidR="00B44B2E" w:rsidRPr="00B44B2E" w:rsidRDefault="00B44B2E" w:rsidP="00CB2497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</w:p>
        </w:tc>
      </w:tr>
      <w:tr w:rsidR="00B36C04" w14:paraId="3F42A3AB" w14:textId="77777777" w:rsidTr="00397738">
        <w:trPr>
          <w:trHeight w:val="408"/>
        </w:trPr>
        <w:tc>
          <w:tcPr>
            <w:tcW w:w="10867" w:type="dxa"/>
            <w:gridSpan w:val="2"/>
            <w:tcBorders>
              <w:bottom w:val="single" w:sz="8" w:space="0" w:color="auto"/>
            </w:tcBorders>
          </w:tcPr>
          <w:p w14:paraId="5EF9BB88" w14:textId="77777777" w:rsidR="00F01A6E" w:rsidRDefault="00B36C04" w:rsidP="00594DEB">
            <w:r>
              <w:t>Summary:</w:t>
            </w:r>
            <w:r w:rsidR="00F01A6E">
              <w:t xml:space="preserve"> </w:t>
            </w:r>
          </w:p>
          <w:p w14:paraId="5D5DA9EA" w14:textId="77777777" w:rsidR="00B36C04" w:rsidRDefault="00F01A6E" w:rsidP="00594DEB">
            <w:pPr>
              <w:rPr>
                <w:rFonts w:ascii="Adobe Caslon Pro" w:hAnsi="Adobe Caslon Pro"/>
                <w:i/>
              </w:rPr>
            </w:pPr>
            <w:r w:rsidRPr="00F01A6E">
              <w:rPr>
                <w:rFonts w:ascii="Adobe Caslon Pro" w:hAnsi="Adobe Caslon Pro"/>
                <w:i/>
              </w:rPr>
              <w:t xml:space="preserve">Equilibrium means that forces are balanced.   </w:t>
            </w:r>
            <w:r w:rsidRPr="00F01A6E">
              <w:rPr>
                <w:rFonts w:ascii="Adobe Caslon Pro" w:hAnsi="Adobe Caslon Pro"/>
                <w:b/>
                <w:i/>
              </w:rPr>
              <w:t>Static equilibrium</w:t>
            </w:r>
            <w:r w:rsidRPr="00F01A6E">
              <w:rPr>
                <w:rFonts w:ascii="Adobe Caslon Pro" w:hAnsi="Adobe Caslon Pro"/>
                <w:i/>
              </w:rPr>
              <w:t xml:space="preserve"> always means that the object is at rest.  </w:t>
            </w:r>
            <w:r w:rsidRPr="00F01A6E">
              <w:rPr>
                <w:rFonts w:ascii="Adobe Caslon Pro" w:hAnsi="Adobe Caslon Pro"/>
                <w:b/>
                <w:i/>
              </w:rPr>
              <w:t xml:space="preserve">Dynamic equilibrium </w:t>
            </w:r>
            <w:r w:rsidRPr="00F01A6E">
              <w:rPr>
                <w:rFonts w:ascii="Adobe Caslon Pro" w:hAnsi="Adobe Caslon Pro"/>
                <w:i/>
              </w:rPr>
              <w:t xml:space="preserve">means the object moves with constant velocity. </w:t>
            </w:r>
          </w:p>
          <w:p w14:paraId="6D4C70D0" w14:textId="77777777" w:rsidR="00F01A6E" w:rsidRDefault="00F01A6E" w:rsidP="00594DEB">
            <w:pPr>
              <w:rPr>
                <w:rFonts w:ascii="Adobe Caslon Pro" w:hAnsi="Adobe Caslon Pro"/>
                <w:i/>
              </w:rPr>
            </w:pPr>
          </w:p>
          <w:p w14:paraId="2EB70B8B" w14:textId="2890D09A" w:rsidR="00F01A6E" w:rsidRPr="00F01A6E" w:rsidRDefault="00F01A6E" w:rsidP="00594DEB">
            <w:pPr>
              <w:rPr>
                <w:rFonts w:ascii="Adobe Caslon Pro" w:hAnsi="Adobe Caslon Pro"/>
                <w:i/>
              </w:rPr>
            </w:pPr>
            <w:r>
              <w:rPr>
                <w:rFonts w:ascii="Adobe Caslon Pro" w:hAnsi="Adobe Caslon Pro"/>
                <w:i/>
              </w:rPr>
              <w:t xml:space="preserve">Disequilibrium means that forces are unbalanced.  Objects in disequilibrium will ALWAYS be accelerating. </w:t>
            </w:r>
            <w:bookmarkStart w:id="0" w:name="_GoBack"/>
            <w:bookmarkEnd w:id="0"/>
          </w:p>
        </w:tc>
      </w:tr>
    </w:tbl>
    <w:p w14:paraId="3007FE57" w14:textId="77777777" w:rsidR="00715992" w:rsidRDefault="00715992"/>
    <w:sectPr w:rsidR="00715992" w:rsidSect="00B36C04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3AD36" w14:textId="77777777" w:rsidR="00CF1F14" w:rsidRDefault="00CF1F14" w:rsidP="00B36C04">
      <w:pPr>
        <w:spacing w:after="0" w:line="240" w:lineRule="auto"/>
      </w:pPr>
      <w:r>
        <w:separator/>
      </w:r>
    </w:p>
  </w:endnote>
  <w:endnote w:type="continuationSeparator" w:id="0">
    <w:p w14:paraId="20C29409" w14:textId="77777777" w:rsidR="00CF1F14" w:rsidRDefault="00CF1F14" w:rsidP="00B3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06B1E" w14:textId="77777777" w:rsidR="00CF1F14" w:rsidRDefault="00CF1F14" w:rsidP="00B36C04">
      <w:pPr>
        <w:spacing w:after="0" w:line="240" w:lineRule="auto"/>
      </w:pPr>
      <w:r>
        <w:separator/>
      </w:r>
    </w:p>
  </w:footnote>
  <w:footnote w:type="continuationSeparator" w:id="0">
    <w:p w14:paraId="3CDA1C6B" w14:textId="77777777" w:rsidR="00CF1F14" w:rsidRDefault="00CF1F14" w:rsidP="00B3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055F"/>
    <w:multiLevelType w:val="hybridMultilevel"/>
    <w:tmpl w:val="7616B4DE"/>
    <w:lvl w:ilvl="0" w:tplc="49EA13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C0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A5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4F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2E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61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CC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03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A8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92080"/>
    <w:multiLevelType w:val="hybridMultilevel"/>
    <w:tmpl w:val="303236F2"/>
    <w:lvl w:ilvl="0" w:tplc="3370A3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05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06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8D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80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8B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505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8F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07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D37B9"/>
    <w:multiLevelType w:val="hybridMultilevel"/>
    <w:tmpl w:val="9202EAFE"/>
    <w:lvl w:ilvl="0" w:tplc="952C4DA8">
      <w:start w:val="1"/>
      <w:numFmt w:val="bullet"/>
      <w:lvlText w:val=""/>
      <w:lvlJc w:val="left"/>
      <w:pPr>
        <w:ind w:left="1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>
    <w:nsid w:val="60C652E1"/>
    <w:multiLevelType w:val="hybridMultilevel"/>
    <w:tmpl w:val="877E8C56"/>
    <w:lvl w:ilvl="0" w:tplc="2FF679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EE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88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25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A9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88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0A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C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CC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11F8E"/>
    <w:multiLevelType w:val="hybridMultilevel"/>
    <w:tmpl w:val="95988C2A"/>
    <w:lvl w:ilvl="0" w:tplc="96C482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965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0F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03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C2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C7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8B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ED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5C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78"/>
    <w:rsid w:val="0002274C"/>
    <w:rsid w:val="001144EE"/>
    <w:rsid w:val="0013322C"/>
    <w:rsid w:val="0014737F"/>
    <w:rsid w:val="00186482"/>
    <w:rsid w:val="001A0D2D"/>
    <w:rsid w:val="002029D9"/>
    <w:rsid w:val="00210E9A"/>
    <w:rsid w:val="00212941"/>
    <w:rsid w:val="00222B78"/>
    <w:rsid w:val="00225AE0"/>
    <w:rsid w:val="0022781F"/>
    <w:rsid w:val="002304E0"/>
    <w:rsid w:val="00251E8F"/>
    <w:rsid w:val="00261A92"/>
    <w:rsid w:val="00263BD7"/>
    <w:rsid w:val="00295A26"/>
    <w:rsid w:val="002D2FC7"/>
    <w:rsid w:val="002D79CA"/>
    <w:rsid w:val="002E27AE"/>
    <w:rsid w:val="002F2457"/>
    <w:rsid w:val="00307F9F"/>
    <w:rsid w:val="00337569"/>
    <w:rsid w:val="00363419"/>
    <w:rsid w:val="00397738"/>
    <w:rsid w:val="003B31A0"/>
    <w:rsid w:val="003B3F9D"/>
    <w:rsid w:val="003F77D9"/>
    <w:rsid w:val="00486191"/>
    <w:rsid w:val="004A10D2"/>
    <w:rsid w:val="004E1119"/>
    <w:rsid w:val="004E1665"/>
    <w:rsid w:val="005037A7"/>
    <w:rsid w:val="00562E04"/>
    <w:rsid w:val="00591F3C"/>
    <w:rsid w:val="00594DEB"/>
    <w:rsid w:val="005E1275"/>
    <w:rsid w:val="00646E53"/>
    <w:rsid w:val="00647ADD"/>
    <w:rsid w:val="0067700E"/>
    <w:rsid w:val="006878A9"/>
    <w:rsid w:val="00692335"/>
    <w:rsid w:val="006B2419"/>
    <w:rsid w:val="00701A0B"/>
    <w:rsid w:val="00713E30"/>
    <w:rsid w:val="00715992"/>
    <w:rsid w:val="00742BBF"/>
    <w:rsid w:val="00756E5C"/>
    <w:rsid w:val="00776F3C"/>
    <w:rsid w:val="00795CA6"/>
    <w:rsid w:val="00795DC9"/>
    <w:rsid w:val="007E1046"/>
    <w:rsid w:val="00816129"/>
    <w:rsid w:val="00843599"/>
    <w:rsid w:val="00851ED8"/>
    <w:rsid w:val="008A761E"/>
    <w:rsid w:val="008C7E41"/>
    <w:rsid w:val="008D4546"/>
    <w:rsid w:val="00933DA4"/>
    <w:rsid w:val="00946F19"/>
    <w:rsid w:val="00981FF4"/>
    <w:rsid w:val="0099618D"/>
    <w:rsid w:val="009B78C2"/>
    <w:rsid w:val="009C3EAB"/>
    <w:rsid w:val="00A574C4"/>
    <w:rsid w:val="00A71370"/>
    <w:rsid w:val="00A8639A"/>
    <w:rsid w:val="00AA2315"/>
    <w:rsid w:val="00AC0329"/>
    <w:rsid w:val="00AF3928"/>
    <w:rsid w:val="00B2538A"/>
    <w:rsid w:val="00B34B55"/>
    <w:rsid w:val="00B35D60"/>
    <w:rsid w:val="00B36C04"/>
    <w:rsid w:val="00B44B2E"/>
    <w:rsid w:val="00B6497A"/>
    <w:rsid w:val="00B71F02"/>
    <w:rsid w:val="00BB2325"/>
    <w:rsid w:val="00C10A3B"/>
    <w:rsid w:val="00C2397C"/>
    <w:rsid w:val="00C97850"/>
    <w:rsid w:val="00CB2497"/>
    <w:rsid w:val="00CF1F14"/>
    <w:rsid w:val="00CF5B2A"/>
    <w:rsid w:val="00D16ACD"/>
    <w:rsid w:val="00DB0D27"/>
    <w:rsid w:val="00DE2088"/>
    <w:rsid w:val="00E32C4F"/>
    <w:rsid w:val="00E873D3"/>
    <w:rsid w:val="00EA7F38"/>
    <w:rsid w:val="00EC014E"/>
    <w:rsid w:val="00ED0124"/>
    <w:rsid w:val="00F0026E"/>
    <w:rsid w:val="00F01A6E"/>
    <w:rsid w:val="00F03649"/>
    <w:rsid w:val="00F0796D"/>
    <w:rsid w:val="00F07EDF"/>
    <w:rsid w:val="00F136D0"/>
    <w:rsid w:val="00F2626C"/>
    <w:rsid w:val="00F323D5"/>
    <w:rsid w:val="00F34357"/>
    <w:rsid w:val="00F5688F"/>
    <w:rsid w:val="00FB5D3E"/>
    <w:rsid w:val="00FD6951"/>
    <w:rsid w:val="00FE1D84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97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C04"/>
  </w:style>
  <w:style w:type="paragraph" w:styleId="Footer">
    <w:name w:val="footer"/>
    <w:basedOn w:val="Normal"/>
    <w:link w:val="FooterChar"/>
    <w:uiPriority w:val="99"/>
    <w:semiHidden/>
    <w:unhideWhenUsed/>
    <w:rsid w:val="00B3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C04"/>
  </w:style>
  <w:style w:type="character" w:styleId="PlaceholderText">
    <w:name w:val="Placeholder Text"/>
    <w:basedOn w:val="DefaultParagraphFont"/>
    <w:uiPriority w:val="99"/>
    <w:semiHidden/>
    <w:rsid w:val="002F2457"/>
    <w:rPr>
      <w:color w:val="808080"/>
    </w:rPr>
  </w:style>
  <w:style w:type="paragraph" w:styleId="ListParagraph">
    <w:name w:val="List Paragraph"/>
    <w:basedOn w:val="Normal"/>
    <w:uiPriority w:val="34"/>
    <w:qFormat/>
    <w:rsid w:val="002F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988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1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Marcia Holwick</cp:lastModifiedBy>
  <cp:revision>2</cp:revision>
  <cp:lastPrinted>2011-08-18T23:01:00Z</cp:lastPrinted>
  <dcterms:created xsi:type="dcterms:W3CDTF">2015-11-12T20:38:00Z</dcterms:created>
  <dcterms:modified xsi:type="dcterms:W3CDTF">2015-11-12T20:38:00Z</dcterms:modified>
</cp:coreProperties>
</file>